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3912A" w14:textId="7D5F874B" w:rsidR="00F74CB4" w:rsidRPr="004B035A" w:rsidRDefault="4DA8B0F0" w:rsidP="4DA8B0F0">
      <w:pPr>
        <w:pStyle w:val="NormalWeb"/>
        <w:rPr>
          <w:rFonts w:asciiTheme="minorHAnsi" w:hAnsiTheme="minorHAnsi" w:cstheme="minorBidi"/>
          <w:b/>
          <w:bCs/>
          <w:color w:val="000000" w:themeColor="text1"/>
          <w:sz w:val="27"/>
          <w:szCs w:val="27"/>
          <w:lang w:val="en-GB"/>
        </w:rPr>
      </w:pPr>
      <w:r>
        <w:rPr>
          <w:rFonts w:asciiTheme="minorHAnsi" w:hAnsiTheme="minorHAnsi" w:cstheme="minorBidi"/>
          <w:b/>
          <w:bCs/>
          <w:color w:val="000000" w:themeColor="text1"/>
          <w:sz w:val="27"/>
          <w:szCs w:val="27"/>
          <w:lang w:val="en-GB"/>
        </w:rPr>
        <w:t>Attachment 6 A: TENDER SELECTION CRITERIA</w:t>
      </w:r>
    </w:p>
    <w:p w14:paraId="5A94D372"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On this form, the tenderer reports the tender price of the destination </w:t>
      </w:r>
    </w:p>
    <w:p w14:paraId="1A80986E"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_______________________________________________________________</w:t>
      </w:r>
    </w:p>
    <w:p w14:paraId="52646989" w14:textId="77777777" w:rsidR="002C6C0C" w:rsidRPr="004B035A" w:rsidRDefault="002C6C0C" w:rsidP="00F74CB4">
      <w:pPr>
        <w:pStyle w:val="NormalWeb"/>
        <w:rPr>
          <w:rFonts w:asciiTheme="minorHAnsi" w:hAnsiTheme="minorHAnsi" w:cstheme="minorHAnsi"/>
          <w:b/>
          <w:color w:val="000000"/>
          <w:sz w:val="27"/>
          <w:szCs w:val="27"/>
          <w:lang w:val="en-GB"/>
        </w:rPr>
      </w:pPr>
    </w:p>
    <w:p w14:paraId="713181BC" w14:textId="77777777" w:rsidR="002C6C0C" w:rsidRPr="004B035A" w:rsidRDefault="002C6C0C" w:rsidP="00F74CB4">
      <w:pPr>
        <w:pStyle w:val="NormalWeb"/>
        <w:rPr>
          <w:rFonts w:asciiTheme="minorHAnsi" w:hAnsiTheme="minorHAnsi" w:cstheme="minorHAnsi"/>
          <w:b/>
          <w:color w:val="000000"/>
          <w:sz w:val="27"/>
          <w:szCs w:val="27"/>
          <w:lang w:val="en-GB"/>
        </w:rPr>
      </w:pPr>
    </w:p>
    <w:p w14:paraId="134B08C1" w14:textId="6163D941" w:rsidR="00F74CB4" w:rsidRPr="004B035A" w:rsidRDefault="00F74CB4" w:rsidP="00F74CB4">
      <w:pPr>
        <w:pStyle w:val="NormalWeb"/>
        <w:rPr>
          <w:rFonts w:asciiTheme="minorHAnsi" w:hAnsiTheme="minorHAnsi" w:cstheme="minorHAnsi"/>
          <w:b/>
          <w:color w:val="000000"/>
          <w:sz w:val="27"/>
          <w:szCs w:val="27"/>
          <w:lang w:val="en-GB"/>
        </w:rPr>
      </w:pPr>
      <w:r>
        <w:rPr>
          <w:rFonts w:asciiTheme="minorHAnsi" w:hAnsiTheme="minorHAnsi" w:cstheme="minorHAnsi"/>
          <w:b/>
          <w:bCs/>
          <w:color w:val="000000"/>
          <w:sz w:val="27"/>
          <w:szCs w:val="27"/>
          <w:lang w:val="en-GB"/>
        </w:rPr>
        <w:t>Regular air servic</w:t>
      </w:r>
      <w:r w:rsidR="005C5917">
        <w:rPr>
          <w:rFonts w:asciiTheme="minorHAnsi" w:hAnsiTheme="minorHAnsi" w:cstheme="minorHAnsi"/>
          <w:b/>
          <w:bCs/>
          <w:color w:val="000000"/>
          <w:sz w:val="27"/>
          <w:szCs w:val="27"/>
          <w:lang w:val="en-GB"/>
        </w:rPr>
        <w:t>es on the route HELSINKI-SAVONLINNA</w:t>
      </w:r>
    </w:p>
    <w:p w14:paraId="409B868A"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1. Tender price, i.e. the rotation-specific aid from Traficom required by the tenderer</w:t>
      </w:r>
    </w:p>
    <w:p w14:paraId="29853F57" w14:textId="0385999B" w:rsidR="00F74CB4" w:rsidRPr="004B035A" w:rsidRDefault="4DA8B0F0" w:rsidP="4DA8B0F0">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58D46DFA" w:rsidR="00F74CB4" w:rsidRDefault="00C81B2F" w:rsidP="330DCB94">
      <w:pPr>
        <w:pStyle w:val="NormalWeb"/>
        <w:rPr>
          <w:rFonts w:asciiTheme="minorHAnsi" w:hAnsiTheme="minorHAnsi" w:cstheme="minorBid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2021, 88</w:t>
      </w:r>
      <w:r w:rsidR="330DCB94">
        <w:rPr>
          <w:rFonts w:asciiTheme="minorHAnsi" w:hAnsiTheme="minorHAnsi" w:cstheme="minorBidi"/>
          <w:color w:val="000000" w:themeColor="text1"/>
          <w:sz w:val="27"/>
          <w:szCs w:val="27"/>
          <w:lang w:val="en-GB"/>
        </w:rPr>
        <w:t xml:space="preserve"> rotations (round-trip flights)</w:t>
      </w:r>
    </w:p>
    <w:p w14:paraId="08F03638" w14:textId="60F187DE" w:rsidR="005C5917" w:rsidRPr="005C5917" w:rsidRDefault="00C81B2F" w:rsidP="28390F66">
      <w:pPr>
        <w:spacing w:before="100" w:beforeAutospacing="1" w:after="100" w:afterAutospacing="1" w:line="240" w:lineRule="auto"/>
        <w:rPr>
          <w:rFonts w:eastAsia="Times New Roman"/>
          <w:color w:val="000000" w:themeColor="text1"/>
          <w:sz w:val="27"/>
          <w:szCs w:val="27"/>
          <w:lang w:val="en-US" w:eastAsia="fi-FI"/>
        </w:rPr>
      </w:pPr>
      <w:proofErr w:type="gramStart"/>
      <w:r>
        <w:rPr>
          <w:rFonts w:eastAsia="Times New Roman"/>
          <w:color w:val="000000" w:themeColor="text1"/>
          <w:sz w:val="27"/>
          <w:szCs w:val="27"/>
          <w:lang w:val="en-US" w:eastAsia="fi-FI"/>
        </w:rPr>
        <w:t>in</w:t>
      </w:r>
      <w:proofErr w:type="gramEnd"/>
      <w:r>
        <w:rPr>
          <w:rFonts w:eastAsia="Times New Roman"/>
          <w:color w:val="000000" w:themeColor="text1"/>
          <w:sz w:val="27"/>
          <w:szCs w:val="27"/>
          <w:lang w:val="en-US" w:eastAsia="fi-FI"/>
        </w:rPr>
        <w:t xml:space="preserve"> 2022 390</w:t>
      </w:r>
      <w:r w:rsidR="28390F66" w:rsidRPr="28390F66">
        <w:rPr>
          <w:rFonts w:eastAsia="Times New Roman"/>
          <w:color w:val="000000" w:themeColor="text1"/>
          <w:sz w:val="27"/>
          <w:szCs w:val="27"/>
          <w:lang w:val="en-US" w:eastAsia="fi-FI"/>
        </w:rPr>
        <w:t xml:space="preserve"> </w:t>
      </w:r>
      <w:r w:rsidR="28390F66" w:rsidRPr="28390F66">
        <w:rPr>
          <w:color w:val="000000" w:themeColor="text1"/>
          <w:sz w:val="27"/>
          <w:szCs w:val="27"/>
          <w:lang w:val="en-GB"/>
        </w:rPr>
        <w:t>rotations</w:t>
      </w:r>
      <w:r w:rsidR="28390F66" w:rsidRPr="28390F66">
        <w:rPr>
          <w:rFonts w:eastAsia="Times New Roman"/>
          <w:color w:val="000000" w:themeColor="text1"/>
          <w:sz w:val="27"/>
          <w:szCs w:val="27"/>
          <w:lang w:val="en-US" w:eastAsia="fi-FI"/>
        </w:rPr>
        <w:t xml:space="preserve"> (</w:t>
      </w:r>
      <w:r w:rsidR="28390F66" w:rsidRPr="28390F66">
        <w:rPr>
          <w:color w:val="000000" w:themeColor="text1"/>
          <w:sz w:val="27"/>
          <w:szCs w:val="27"/>
          <w:lang w:val="en-GB"/>
        </w:rPr>
        <w:t>round-trip flights</w:t>
      </w:r>
      <w:r w:rsidR="28390F66" w:rsidRPr="28390F66">
        <w:rPr>
          <w:rFonts w:eastAsia="Times New Roman"/>
          <w:color w:val="000000" w:themeColor="text1"/>
          <w:sz w:val="27"/>
          <w:szCs w:val="27"/>
          <w:lang w:val="en-US" w:eastAsia="fi-FI"/>
        </w:rPr>
        <w:t>)</w:t>
      </w:r>
    </w:p>
    <w:p w14:paraId="025CBB38" w14:textId="6C2B9C28" w:rsidR="005C5917" w:rsidRPr="005C5917" w:rsidRDefault="00C81B2F" w:rsidP="28390F66">
      <w:pPr>
        <w:spacing w:before="100" w:beforeAutospacing="1" w:after="100" w:afterAutospacing="1" w:line="240" w:lineRule="auto"/>
        <w:rPr>
          <w:rFonts w:eastAsia="Times New Roman"/>
          <w:color w:val="000000" w:themeColor="text1"/>
          <w:sz w:val="27"/>
          <w:szCs w:val="27"/>
          <w:lang w:val="en-US" w:eastAsia="fi-FI"/>
        </w:rPr>
      </w:pPr>
      <w:proofErr w:type="gramStart"/>
      <w:r>
        <w:rPr>
          <w:rFonts w:eastAsia="Times New Roman"/>
          <w:color w:val="000000" w:themeColor="text1"/>
          <w:sz w:val="27"/>
          <w:szCs w:val="27"/>
          <w:lang w:val="en-US" w:eastAsia="fi-FI"/>
        </w:rPr>
        <w:t>in</w:t>
      </w:r>
      <w:proofErr w:type="gramEnd"/>
      <w:r>
        <w:rPr>
          <w:rFonts w:eastAsia="Times New Roman"/>
          <w:color w:val="000000" w:themeColor="text1"/>
          <w:sz w:val="27"/>
          <w:szCs w:val="27"/>
          <w:lang w:val="en-US" w:eastAsia="fi-FI"/>
        </w:rPr>
        <w:t xml:space="preserve"> 2023 398</w:t>
      </w:r>
      <w:r w:rsidR="28390F66" w:rsidRPr="28390F66">
        <w:rPr>
          <w:rFonts w:eastAsia="Times New Roman"/>
          <w:color w:val="000000" w:themeColor="text1"/>
          <w:sz w:val="27"/>
          <w:szCs w:val="27"/>
          <w:lang w:val="en-US" w:eastAsia="fi-FI"/>
        </w:rPr>
        <w:t xml:space="preserve"> </w:t>
      </w:r>
      <w:r w:rsidR="28390F66" w:rsidRPr="28390F66">
        <w:rPr>
          <w:color w:val="000000" w:themeColor="text1"/>
          <w:sz w:val="27"/>
          <w:szCs w:val="27"/>
          <w:lang w:val="en-GB"/>
        </w:rPr>
        <w:t>rotations</w:t>
      </w:r>
      <w:r w:rsidR="28390F66" w:rsidRPr="28390F66">
        <w:rPr>
          <w:rFonts w:eastAsia="Times New Roman"/>
          <w:color w:val="000000" w:themeColor="text1"/>
          <w:sz w:val="27"/>
          <w:szCs w:val="27"/>
          <w:lang w:val="en-US" w:eastAsia="fi-FI"/>
        </w:rPr>
        <w:t xml:space="preserve"> (</w:t>
      </w:r>
      <w:r w:rsidR="28390F66" w:rsidRPr="28390F66">
        <w:rPr>
          <w:color w:val="000000" w:themeColor="text1"/>
          <w:sz w:val="27"/>
          <w:szCs w:val="27"/>
          <w:lang w:val="en-GB"/>
        </w:rPr>
        <w:t>round-trip flights</w:t>
      </w:r>
      <w:r w:rsidR="28390F66" w:rsidRPr="28390F66">
        <w:rPr>
          <w:rFonts w:eastAsia="Times New Roman"/>
          <w:color w:val="000000" w:themeColor="text1"/>
          <w:sz w:val="27"/>
          <w:szCs w:val="27"/>
          <w:lang w:val="en-US" w:eastAsia="fi-FI"/>
        </w:rPr>
        <w:t>)</w:t>
      </w:r>
    </w:p>
    <w:p w14:paraId="3A8701A6" w14:textId="5C8D24AB" w:rsidR="005C5917" w:rsidRPr="005C5917" w:rsidRDefault="00C81B2F" w:rsidP="28390F66">
      <w:pPr>
        <w:spacing w:before="100" w:beforeAutospacing="1" w:after="100" w:afterAutospacing="1" w:line="240" w:lineRule="auto"/>
        <w:rPr>
          <w:rFonts w:eastAsia="Times New Roman"/>
          <w:color w:val="000000" w:themeColor="text1"/>
          <w:sz w:val="27"/>
          <w:szCs w:val="27"/>
          <w:lang w:val="en-US" w:eastAsia="fi-FI"/>
        </w:rPr>
      </w:pPr>
      <w:proofErr w:type="gramStart"/>
      <w:r>
        <w:rPr>
          <w:rFonts w:eastAsia="Times New Roman"/>
          <w:color w:val="000000" w:themeColor="text1"/>
          <w:sz w:val="27"/>
          <w:szCs w:val="27"/>
          <w:lang w:val="en-US" w:eastAsia="fi-FI"/>
        </w:rPr>
        <w:t>in</w:t>
      </w:r>
      <w:proofErr w:type="gramEnd"/>
      <w:r>
        <w:rPr>
          <w:rFonts w:eastAsia="Times New Roman"/>
          <w:color w:val="000000" w:themeColor="text1"/>
          <w:sz w:val="27"/>
          <w:szCs w:val="27"/>
          <w:lang w:val="en-US" w:eastAsia="fi-FI"/>
        </w:rPr>
        <w:t xml:space="preserve"> 2024 400</w:t>
      </w:r>
      <w:r w:rsidR="28390F66" w:rsidRPr="28390F66">
        <w:rPr>
          <w:rFonts w:eastAsia="Times New Roman"/>
          <w:color w:val="000000" w:themeColor="text1"/>
          <w:sz w:val="27"/>
          <w:szCs w:val="27"/>
          <w:lang w:val="en-US" w:eastAsia="fi-FI"/>
        </w:rPr>
        <w:t xml:space="preserve"> </w:t>
      </w:r>
      <w:r w:rsidR="28390F66" w:rsidRPr="28390F66">
        <w:rPr>
          <w:color w:val="000000" w:themeColor="text1"/>
          <w:sz w:val="27"/>
          <w:szCs w:val="27"/>
          <w:lang w:val="en-GB"/>
        </w:rPr>
        <w:t>rotations</w:t>
      </w:r>
      <w:r w:rsidR="28390F66" w:rsidRPr="28390F66">
        <w:rPr>
          <w:rFonts w:eastAsia="Times New Roman"/>
          <w:color w:val="000000" w:themeColor="text1"/>
          <w:sz w:val="27"/>
          <w:szCs w:val="27"/>
          <w:lang w:val="en-US" w:eastAsia="fi-FI"/>
        </w:rPr>
        <w:t xml:space="preserve"> (</w:t>
      </w:r>
      <w:r w:rsidR="28390F66" w:rsidRPr="28390F66">
        <w:rPr>
          <w:color w:val="000000" w:themeColor="text1"/>
          <w:sz w:val="27"/>
          <w:szCs w:val="27"/>
          <w:lang w:val="en-GB"/>
        </w:rPr>
        <w:t>round-trip flights</w:t>
      </w:r>
      <w:r w:rsidR="28390F66" w:rsidRPr="28390F66">
        <w:rPr>
          <w:rFonts w:eastAsia="Times New Roman"/>
          <w:color w:val="000000" w:themeColor="text1"/>
          <w:sz w:val="27"/>
          <w:szCs w:val="27"/>
          <w:lang w:val="en-US" w:eastAsia="fi-FI"/>
        </w:rPr>
        <w:t>)</w:t>
      </w:r>
    </w:p>
    <w:p w14:paraId="6351848F" w14:textId="77777777" w:rsidR="005C5917" w:rsidRPr="005C5917" w:rsidRDefault="005C5917" w:rsidP="330DCB94">
      <w:pPr>
        <w:pStyle w:val="NormalWeb"/>
        <w:rPr>
          <w:rFonts w:asciiTheme="minorHAnsi" w:hAnsiTheme="minorHAnsi" w:cstheme="minorBidi"/>
          <w:color w:val="000000" w:themeColor="text1"/>
          <w:sz w:val="27"/>
          <w:szCs w:val="27"/>
          <w:lang w:val="en-US"/>
        </w:rPr>
      </w:pPr>
    </w:p>
    <w:p w14:paraId="426D76B6" w14:textId="4883C8DD" w:rsidR="00F74CB4" w:rsidRPr="004B035A" w:rsidRDefault="330DCB94" w:rsidP="330DCB94">
      <w:pPr>
        <w:pStyle w:val="NormalWeb"/>
        <w:rPr>
          <w:rFonts w:asciiTheme="minorHAnsi" w:hAnsiTheme="minorHAnsi" w:cstheme="minorBid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which case the price of</w:t>
      </w:r>
      <w:r w:rsidR="00C81B2F">
        <w:rPr>
          <w:rFonts w:asciiTheme="minorHAnsi" w:hAnsiTheme="minorHAnsi" w:cstheme="minorBidi"/>
          <w:color w:val="000000" w:themeColor="text1"/>
          <w:sz w:val="27"/>
          <w:szCs w:val="27"/>
          <w:lang w:val="en-GB"/>
        </w:rPr>
        <w:t xml:space="preserve"> the whole agreement period (1276</w:t>
      </w:r>
      <w:r>
        <w:rPr>
          <w:rFonts w:asciiTheme="minorHAnsi" w:hAnsiTheme="minorHAnsi" w:cstheme="minorBidi"/>
          <w:color w:val="000000" w:themeColor="text1"/>
          <w:sz w:val="27"/>
          <w:szCs w:val="27"/>
          <w:lang w:val="en-GB"/>
        </w:rPr>
        <w:t xml:space="preserve"> rotations) is</w:t>
      </w:r>
    </w:p>
    <w:p w14:paraId="7C6FFAF5"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_________________ </w:t>
      </w:r>
      <w:proofErr w:type="gramStart"/>
      <w:r>
        <w:rPr>
          <w:rFonts w:asciiTheme="minorHAnsi" w:hAnsiTheme="minorHAnsi" w:cstheme="minorHAnsi"/>
          <w:color w:val="000000"/>
          <w:sz w:val="27"/>
          <w:szCs w:val="27"/>
          <w:lang w:val="en-GB"/>
        </w:rPr>
        <w:t>euros</w:t>
      </w:r>
      <w:proofErr w:type="gramEnd"/>
      <w:r>
        <w:rPr>
          <w:rFonts w:asciiTheme="minorHAnsi" w:hAnsiTheme="minorHAnsi" w:cstheme="minorHAnsi"/>
          <w:color w:val="000000"/>
          <w:sz w:val="27"/>
          <w:szCs w:val="27"/>
          <w:lang w:val="en-GB"/>
        </w:rPr>
        <w:t>, including VAT _______________ euros.</w:t>
      </w:r>
    </w:p>
    <w:p w14:paraId="6EFB76D9" w14:textId="10B63A89" w:rsidR="00F74CB4"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price includes 10% VAT.</w:t>
      </w:r>
    </w:p>
    <w:p w14:paraId="4C57FE86" w14:textId="3EA20824" w:rsidR="00C81B2F" w:rsidRPr="00C81B2F" w:rsidRDefault="00C81B2F" w:rsidP="00C81B2F">
      <w:pPr>
        <w:pStyle w:val="NormalWeb"/>
        <w:rPr>
          <w:rFonts w:asciiTheme="minorHAnsi" w:hAnsiTheme="minorHAnsi" w:cstheme="minorHAnsi"/>
          <w:b/>
          <w:bCs/>
          <w:color w:val="000000"/>
          <w:sz w:val="27"/>
          <w:szCs w:val="27"/>
        </w:rPr>
      </w:pPr>
      <w:r w:rsidRPr="00C81B2F">
        <w:rPr>
          <w:rFonts w:asciiTheme="minorHAnsi" w:hAnsiTheme="minorHAnsi" w:cstheme="minorHAnsi"/>
          <w:b/>
          <w:bCs/>
          <w:color w:val="000000"/>
          <w:sz w:val="27"/>
          <w:szCs w:val="27"/>
        </w:rPr>
        <w:t xml:space="preserve">2. </w:t>
      </w:r>
      <w:proofErr w:type="spellStart"/>
      <w:r w:rsidRPr="00C81B2F">
        <w:rPr>
          <w:rFonts w:asciiTheme="minorHAnsi" w:hAnsiTheme="minorHAnsi" w:cstheme="minorHAnsi"/>
          <w:b/>
          <w:bCs/>
          <w:color w:val="000000"/>
          <w:sz w:val="27"/>
          <w:szCs w:val="27"/>
        </w:rPr>
        <w:t>Unit</w:t>
      </w:r>
      <w:proofErr w:type="spellEnd"/>
      <w:r w:rsidRPr="00C81B2F">
        <w:rPr>
          <w:rFonts w:asciiTheme="minorHAnsi" w:hAnsiTheme="minorHAnsi" w:cstheme="minorHAnsi"/>
          <w:b/>
          <w:bCs/>
          <w:color w:val="000000"/>
          <w:sz w:val="27"/>
          <w:szCs w:val="27"/>
        </w:rPr>
        <w:t xml:space="preserve"> </w:t>
      </w:r>
      <w:proofErr w:type="spellStart"/>
      <w:r w:rsidRPr="00C81B2F">
        <w:rPr>
          <w:rFonts w:asciiTheme="minorHAnsi" w:hAnsiTheme="minorHAnsi" w:cstheme="minorHAnsi"/>
          <w:b/>
          <w:bCs/>
          <w:color w:val="000000"/>
          <w:sz w:val="27"/>
          <w:szCs w:val="27"/>
        </w:rPr>
        <w:t>price</w:t>
      </w:r>
      <w:proofErr w:type="spellEnd"/>
      <w:r w:rsidRPr="00C81B2F">
        <w:rPr>
          <w:rFonts w:asciiTheme="minorHAnsi" w:hAnsiTheme="minorHAnsi" w:cstheme="minorHAnsi"/>
          <w:b/>
          <w:bCs/>
          <w:color w:val="000000"/>
          <w:sz w:val="27"/>
          <w:szCs w:val="27"/>
        </w:rPr>
        <w:t xml:space="preserve"> for </w:t>
      </w:r>
      <w:proofErr w:type="spellStart"/>
      <w:r w:rsidRPr="00C81B2F">
        <w:rPr>
          <w:rFonts w:asciiTheme="minorHAnsi" w:hAnsiTheme="minorHAnsi" w:cstheme="minorHAnsi"/>
          <w:b/>
          <w:bCs/>
          <w:color w:val="000000"/>
          <w:sz w:val="27"/>
          <w:szCs w:val="27"/>
        </w:rPr>
        <w:t>the</w:t>
      </w:r>
      <w:proofErr w:type="spellEnd"/>
      <w:r w:rsidRPr="00C81B2F">
        <w:rPr>
          <w:rFonts w:asciiTheme="minorHAnsi" w:hAnsiTheme="minorHAnsi" w:cstheme="minorHAnsi"/>
          <w:b/>
          <w:bCs/>
          <w:color w:val="000000"/>
          <w:sz w:val="27"/>
          <w:szCs w:val="27"/>
        </w:rPr>
        <w:t xml:space="preserve"> </w:t>
      </w:r>
      <w:proofErr w:type="spellStart"/>
      <w:r w:rsidRPr="00C81B2F">
        <w:rPr>
          <w:rFonts w:asciiTheme="minorHAnsi" w:hAnsiTheme="minorHAnsi" w:cstheme="minorHAnsi"/>
          <w:b/>
          <w:bCs/>
          <w:color w:val="000000"/>
          <w:sz w:val="27"/>
          <w:szCs w:val="27"/>
        </w:rPr>
        <w:t>rotation</w:t>
      </w:r>
      <w:proofErr w:type="spellEnd"/>
    </w:p>
    <w:p w14:paraId="66CC42D4" w14:textId="68C603A7" w:rsidR="00C81B2F" w:rsidRPr="00C81B2F" w:rsidRDefault="00C81B2F" w:rsidP="00C81B2F">
      <w:pPr>
        <w:pStyle w:val="NormalWeb"/>
        <w:rPr>
          <w:rFonts w:asciiTheme="minorHAnsi" w:hAnsiTheme="minorHAnsi" w:cstheme="minorHAnsi"/>
          <w:color w:val="000000"/>
          <w:sz w:val="27"/>
          <w:szCs w:val="27"/>
          <w:lang w:val="en-US"/>
        </w:rPr>
      </w:pPr>
      <w:r w:rsidRPr="00C81B2F">
        <w:rPr>
          <w:rFonts w:asciiTheme="minorHAnsi" w:hAnsiTheme="minorHAnsi" w:cstheme="minorHAnsi"/>
          <w:color w:val="000000"/>
          <w:sz w:val="27"/>
          <w:szCs w:val="27"/>
          <w:lang w:val="en-US"/>
        </w:rPr>
        <w:t>Round-trip flight (rotation) unit price:</w:t>
      </w:r>
    </w:p>
    <w:p w14:paraId="452CAB49" w14:textId="19CD6CE6" w:rsidR="00C81B2F" w:rsidRPr="00C81B2F" w:rsidRDefault="00C81B2F" w:rsidP="00C81B2F">
      <w:pPr>
        <w:pStyle w:val="NormalWeb"/>
        <w:rPr>
          <w:rFonts w:asciiTheme="minorHAnsi" w:hAnsiTheme="minorHAnsi" w:cstheme="minorHAnsi"/>
          <w:color w:val="000000"/>
          <w:sz w:val="27"/>
          <w:szCs w:val="27"/>
        </w:rPr>
      </w:pPr>
      <w:r w:rsidRPr="00C81B2F">
        <w:rPr>
          <w:rFonts w:asciiTheme="minorHAnsi" w:hAnsiTheme="minorHAnsi" w:cstheme="minorHAnsi"/>
          <w:color w:val="000000"/>
          <w:sz w:val="27"/>
          <w:szCs w:val="27"/>
          <w:u w:val="single"/>
          <w:lang w:val="en-US"/>
        </w:rPr>
        <w:tab/>
      </w:r>
      <w:r w:rsidRPr="00C81B2F">
        <w:rPr>
          <w:rFonts w:asciiTheme="minorHAnsi" w:hAnsiTheme="minorHAnsi" w:cstheme="minorHAnsi"/>
          <w:color w:val="000000"/>
          <w:sz w:val="27"/>
          <w:szCs w:val="27"/>
          <w:u w:val="single"/>
          <w:lang w:val="en-US"/>
        </w:rPr>
        <w:tab/>
        <w:t xml:space="preserve"> </w:t>
      </w:r>
      <w:r w:rsidRPr="00C81B2F">
        <w:rPr>
          <w:rFonts w:asciiTheme="minorHAnsi" w:hAnsiTheme="minorHAnsi" w:cstheme="minorHAnsi"/>
          <w:color w:val="000000"/>
          <w:sz w:val="27"/>
          <w:szCs w:val="27"/>
        </w:rPr>
        <w:t>€/</w:t>
      </w:r>
      <w:proofErr w:type="spellStart"/>
      <w:r w:rsidRPr="00C81B2F">
        <w:rPr>
          <w:rFonts w:asciiTheme="minorHAnsi" w:hAnsiTheme="minorHAnsi" w:cstheme="minorHAnsi"/>
          <w:color w:val="000000"/>
          <w:sz w:val="27"/>
          <w:szCs w:val="27"/>
        </w:rPr>
        <w:t>rotation</w:t>
      </w:r>
      <w:proofErr w:type="spellEnd"/>
      <w:r w:rsidRPr="00C81B2F">
        <w:rPr>
          <w:rFonts w:asciiTheme="minorHAnsi" w:hAnsiTheme="minorHAnsi" w:cstheme="minorHAnsi"/>
          <w:color w:val="000000"/>
          <w:sz w:val="27"/>
          <w:szCs w:val="27"/>
        </w:rPr>
        <w:t xml:space="preserve">, </w:t>
      </w:r>
      <w:proofErr w:type="spellStart"/>
      <w:r w:rsidRPr="00C81B2F">
        <w:rPr>
          <w:rFonts w:asciiTheme="minorHAnsi" w:hAnsiTheme="minorHAnsi" w:cstheme="minorHAnsi"/>
          <w:color w:val="000000"/>
          <w:sz w:val="27"/>
          <w:szCs w:val="27"/>
        </w:rPr>
        <w:t>including</w:t>
      </w:r>
      <w:proofErr w:type="spellEnd"/>
      <w:r w:rsidRPr="00C81B2F">
        <w:rPr>
          <w:rFonts w:asciiTheme="minorHAnsi" w:hAnsiTheme="minorHAnsi" w:cstheme="minorHAnsi"/>
          <w:color w:val="000000"/>
          <w:sz w:val="27"/>
          <w:szCs w:val="27"/>
        </w:rPr>
        <w:t xml:space="preserve"> VAT _____________</w:t>
      </w:r>
      <w:proofErr w:type="spellStart"/>
      <w:r w:rsidRPr="00C81B2F">
        <w:rPr>
          <w:rFonts w:asciiTheme="minorHAnsi" w:hAnsiTheme="minorHAnsi" w:cstheme="minorHAnsi"/>
          <w:color w:val="000000"/>
          <w:sz w:val="27"/>
          <w:szCs w:val="27"/>
        </w:rPr>
        <w:t>euros</w:t>
      </w:r>
      <w:proofErr w:type="spellEnd"/>
      <w:r w:rsidRPr="00C81B2F">
        <w:rPr>
          <w:rFonts w:asciiTheme="minorHAnsi" w:hAnsiTheme="minorHAnsi" w:cstheme="minorHAnsi"/>
          <w:color w:val="000000"/>
          <w:sz w:val="27"/>
          <w:szCs w:val="27"/>
        </w:rPr>
        <w:t>.</w:t>
      </w:r>
    </w:p>
    <w:p w14:paraId="39F05557" w14:textId="77777777" w:rsidR="00C81B2F" w:rsidRPr="00C81B2F" w:rsidRDefault="00C81B2F" w:rsidP="00F74CB4">
      <w:pPr>
        <w:pStyle w:val="NormalWeb"/>
        <w:rPr>
          <w:rFonts w:asciiTheme="minorHAnsi" w:hAnsiTheme="minorHAnsi" w:cstheme="minorHAnsi"/>
          <w:color w:val="000000"/>
          <w:sz w:val="27"/>
          <w:szCs w:val="27"/>
        </w:rPr>
      </w:pPr>
      <w:bookmarkStart w:id="0" w:name="_GoBack"/>
      <w:bookmarkEnd w:id="0"/>
    </w:p>
    <w:p w14:paraId="44D20706" w14:textId="77777777" w:rsidR="00C81B2F" w:rsidRPr="00C81B2F" w:rsidRDefault="00C81B2F" w:rsidP="00F74CB4">
      <w:pPr>
        <w:pStyle w:val="NormalWeb"/>
        <w:rPr>
          <w:rFonts w:asciiTheme="minorHAnsi" w:hAnsiTheme="minorHAnsi" w:cstheme="minorHAnsi"/>
          <w:color w:val="000000"/>
          <w:sz w:val="27"/>
          <w:szCs w:val="27"/>
        </w:rPr>
      </w:pPr>
    </w:p>
    <w:p w14:paraId="400B47C3"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lastRenderedPageBreak/>
        <w:t xml:space="preserve">In accordance with the relevant section of the terms of the tendering procedure, the unit price of a one-way flight is </w:t>
      </w:r>
      <w:proofErr w:type="gramStart"/>
      <w:r>
        <w:rPr>
          <w:rFonts w:asciiTheme="minorHAnsi" w:hAnsiTheme="minorHAnsi" w:cstheme="minorHAnsi"/>
          <w:color w:val="000000"/>
          <w:sz w:val="27"/>
          <w:szCs w:val="27"/>
          <w:lang w:val="en-GB"/>
        </w:rPr>
        <w:t>one half</w:t>
      </w:r>
      <w:proofErr w:type="gramEnd"/>
      <w:r>
        <w:rPr>
          <w:rFonts w:asciiTheme="minorHAnsi" w:hAnsiTheme="minorHAnsi" w:cstheme="minorHAnsi"/>
          <w:color w:val="000000"/>
          <w:sz w:val="27"/>
          <w:szCs w:val="27"/>
          <w:lang w:val="en-GB"/>
        </w:rPr>
        <w:t xml:space="preserve"> of the rotation-specific price offered.</w:t>
      </w:r>
    </w:p>
    <w:p w14:paraId="0BCCD118" w14:textId="77777777" w:rsidR="00F74CB4" w:rsidRPr="004B035A" w:rsidRDefault="706934A8" w:rsidP="706934A8">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The tender price </w:t>
      </w:r>
      <w:proofErr w:type="gramStart"/>
      <w:r>
        <w:rPr>
          <w:rFonts w:asciiTheme="minorHAnsi" w:hAnsiTheme="minorHAnsi" w:cstheme="minorBidi"/>
          <w:color w:val="000000" w:themeColor="text1"/>
          <w:sz w:val="27"/>
          <w:szCs w:val="27"/>
          <w:lang w:val="en-GB"/>
        </w:rPr>
        <w:t>is based</w:t>
      </w:r>
      <w:proofErr w:type="gramEnd"/>
      <w:r>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0B79CBDC" w:rsidR="00F74CB4" w:rsidRPr="004B035A" w:rsidRDefault="4DA8B0F0" w:rsidP="4DA8B0F0">
      <w:pPr>
        <w:pStyle w:val="NormalWeb"/>
        <w:numPr>
          <w:ilvl w:val="0"/>
          <w:numId w:val="1"/>
        </w:numPr>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 Number of flights/frequency of flights (two flights on weekdays excluding exceptions during the operating period); more detailed itemisation of the exceptions to flight schedules is included in the attachment</w:t>
      </w:r>
      <w:r w:rsidR="005C5917">
        <w:rPr>
          <w:rFonts w:asciiTheme="minorHAnsi" w:hAnsiTheme="minorHAnsi" w:cstheme="minorBidi"/>
          <w:color w:val="000000" w:themeColor="text1"/>
          <w:sz w:val="27"/>
          <w:szCs w:val="27"/>
          <w:lang w:val="en-GB"/>
        </w:rPr>
        <w:t xml:space="preserve">s to the Invitation to Tender. </w:t>
      </w:r>
    </w:p>
    <w:p w14:paraId="45F492DC" w14:textId="75F4CC6B" w:rsidR="00F74CB4" w:rsidRPr="005C5917" w:rsidRDefault="706934A8" w:rsidP="706934A8">
      <w:pPr>
        <w:pStyle w:val="NormalWeb"/>
        <w:numPr>
          <w:ilvl w:val="0"/>
          <w:numId w:val="1"/>
        </w:numPr>
        <w:rPr>
          <w:rFonts w:asciiTheme="minorHAnsi" w:hAnsiTheme="minorHAnsi" w:cstheme="minorBidi"/>
          <w:color w:val="000000" w:themeColor="text1"/>
          <w:sz w:val="27"/>
          <w:szCs w:val="27"/>
          <w:lang w:val="en-US"/>
        </w:rPr>
      </w:pPr>
      <w:r>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4B035A" w:rsidRDefault="00F74CB4" w:rsidP="00F74CB4">
      <w:pPr>
        <w:pStyle w:val="NormalWeb"/>
        <w:numPr>
          <w:ilvl w:val="0"/>
          <w:numId w:val="1"/>
        </w:numPr>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 Ticket price levels and the estimated number of passengers for each price level</w:t>
      </w:r>
    </w:p>
    <w:p w14:paraId="32F8F5C3" w14:textId="77777777" w:rsidR="00F74CB4" w:rsidRPr="00F74CB4" w:rsidRDefault="00F74CB4" w:rsidP="00F74CB4">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Total revenue from passenger tickets</w:t>
      </w:r>
    </w:p>
    <w:p w14:paraId="13F90ED0" w14:textId="77777777" w:rsidR="00F74CB4" w:rsidRPr="00F74CB4" w:rsidRDefault="00F74CB4" w:rsidP="00F74CB4">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Other additional revenue</w:t>
      </w:r>
    </w:p>
    <w:p w14:paraId="54B9F44A"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estimated costs of the company </w:t>
      </w:r>
      <w:proofErr w:type="gramStart"/>
      <w:r>
        <w:rPr>
          <w:rFonts w:asciiTheme="minorHAnsi" w:hAnsiTheme="minorHAnsi" w:cstheme="minorHAnsi"/>
          <w:color w:val="000000"/>
          <w:sz w:val="27"/>
          <w:szCs w:val="27"/>
          <w:lang w:val="en-GB"/>
        </w:rPr>
        <w:t>are based</w:t>
      </w:r>
      <w:proofErr w:type="gramEnd"/>
      <w:r>
        <w:rPr>
          <w:rFonts w:asciiTheme="minorHAnsi" w:hAnsiTheme="minorHAnsi" w:cstheme="minorHAnsi"/>
          <w:color w:val="000000"/>
          <w:sz w:val="27"/>
          <w:szCs w:val="27"/>
          <w:lang w:val="en-GB"/>
        </w:rPr>
        <w:t xml:space="preserve"> on the expected prices during the agreement period, wages, taxes and other direct targeted and functional costs divided among the routes operated by the company.</w:t>
      </w:r>
    </w:p>
    <w:p w14:paraId="7CDD9398" w14:textId="0A332322"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NOTE: The price, with which the Air Carrier commits to operating the flights in accordance with the terms of the tendering procedure, </w:t>
      </w:r>
      <w:proofErr w:type="gramStart"/>
      <w:r>
        <w:rPr>
          <w:rFonts w:asciiTheme="minorHAnsi" w:hAnsiTheme="minorHAnsi" w:cstheme="minorHAnsi"/>
          <w:color w:val="000000"/>
          <w:sz w:val="27"/>
          <w:szCs w:val="27"/>
          <w:lang w:val="en-GB"/>
        </w:rPr>
        <w:t>must be stated</w:t>
      </w:r>
      <w:proofErr w:type="gramEnd"/>
      <w:r>
        <w:rPr>
          <w:rFonts w:asciiTheme="minorHAnsi" w:hAnsiTheme="minorHAnsi" w:cstheme="minorHAnsi"/>
          <w:color w:val="000000"/>
          <w:sz w:val="27"/>
          <w:szCs w:val="27"/>
          <w:lang w:val="en-GB"/>
        </w:rPr>
        <w:t xml:space="preserve"> in the tender. The operating period is from </w:t>
      </w:r>
      <w:r w:rsidR="005C5917">
        <w:rPr>
          <w:rFonts w:asciiTheme="minorHAnsi" w:hAnsiTheme="minorHAnsi" w:cstheme="minorHAnsi"/>
          <w:sz w:val="27"/>
          <w:szCs w:val="27"/>
          <w:lang w:val="en-GB"/>
        </w:rPr>
        <w:t>4 October</w:t>
      </w:r>
      <w:r w:rsidRPr="00695064">
        <w:rPr>
          <w:rFonts w:asciiTheme="minorHAnsi" w:hAnsiTheme="minorHAnsi" w:cstheme="minorHAnsi"/>
          <w:sz w:val="27"/>
          <w:szCs w:val="27"/>
          <w:lang w:val="en-GB"/>
        </w:rPr>
        <w:t xml:space="preserve"> 2021 </w:t>
      </w:r>
      <w:r w:rsidR="005C5917">
        <w:rPr>
          <w:rFonts w:asciiTheme="minorHAnsi" w:hAnsiTheme="minorHAnsi" w:cstheme="minorHAnsi"/>
          <w:color w:val="000000"/>
          <w:sz w:val="27"/>
          <w:szCs w:val="27"/>
          <w:lang w:val="en-GB"/>
        </w:rPr>
        <w:t>to 20 December 2024</w:t>
      </w:r>
      <w:r>
        <w:rPr>
          <w:rFonts w:asciiTheme="minorHAnsi" w:hAnsiTheme="minorHAnsi" w:cstheme="minorHAnsi"/>
          <w:color w:val="000000"/>
          <w:sz w:val="27"/>
          <w:szCs w:val="27"/>
          <w:lang w:val="en-GB"/>
        </w:rPr>
        <w:t xml:space="preserve">. The prices </w:t>
      </w:r>
      <w:proofErr w:type="gramStart"/>
      <w:r>
        <w:rPr>
          <w:rFonts w:asciiTheme="minorHAnsi" w:hAnsiTheme="minorHAnsi" w:cstheme="minorHAnsi"/>
          <w:color w:val="000000"/>
          <w:sz w:val="27"/>
          <w:szCs w:val="27"/>
          <w:lang w:val="en-GB"/>
        </w:rPr>
        <w:t>must be presented</w:t>
      </w:r>
      <w:proofErr w:type="gramEnd"/>
      <w:r>
        <w:rPr>
          <w:rFonts w:asciiTheme="minorHAnsi" w:hAnsiTheme="minorHAnsi" w:cstheme="minorHAnsi"/>
          <w:color w:val="000000"/>
          <w:sz w:val="27"/>
          <w:szCs w:val="27"/>
          <w:lang w:val="en-GB"/>
        </w:rPr>
        <w:t xml:space="preserve"> as round-trip flights, or rotations.</w:t>
      </w:r>
    </w:p>
    <w:p w14:paraId="5B7430D1"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draft agreement attached to the Invitation to </w:t>
      </w:r>
      <w:proofErr w:type="gramStart"/>
      <w:r>
        <w:rPr>
          <w:rFonts w:asciiTheme="minorHAnsi" w:hAnsiTheme="minorHAnsi" w:cstheme="minorHAnsi"/>
          <w:color w:val="000000"/>
          <w:sz w:val="27"/>
          <w:szCs w:val="27"/>
          <w:lang w:val="en-GB"/>
        </w:rPr>
        <w:t>Tender</w:t>
      </w:r>
      <w:proofErr w:type="gramEnd"/>
      <w:r>
        <w:rPr>
          <w:rFonts w:asciiTheme="minorHAnsi" w:hAnsiTheme="minorHAnsi" w:cstheme="minorHAnsi"/>
          <w:color w:val="000000"/>
          <w:sz w:val="27"/>
          <w:szCs w:val="27"/>
          <w:lang w:val="en-GB"/>
        </w:rPr>
        <w:t xml:space="preserve"> includes a condition on how the Operating Compensation can be changed based on the changes in fuel prices.</w:t>
      </w:r>
    </w:p>
    <w:p w14:paraId="1381B2D9"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operation </w:t>
      </w:r>
      <w:proofErr w:type="gramStart"/>
      <w:r>
        <w:rPr>
          <w:rFonts w:asciiTheme="minorHAnsi" w:hAnsiTheme="minorHAnsi" w:cstheme="minorHAnsi"/>
          <w:color w:val="000000"/>
          <w:sz w:val="27"/>
          <w:szCs w:val="27"/>
          <w:lang w:val="en-GB"/>
        </w:rPr>
        <w:t>can be changed</w:t>
      </w:r>
      <w:proofErr w:type="gramEnd"/>
      <w:r>
        <w:rPr>
          <w:rFonts w:asciiTheme="minorHAnsi" w:hAnsiTheme="minorHAnsi" w:cstheme="minorHAnsi"/>
          <w:color w:val="000000"/>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w:t>
      </w:r>
      <w:proofErr w:type="gramStart"/>
      <w:r>
        <w:rPr>
          <w:rFonts w:asciiTheme="minorHAnsi" w:hAnsiTheme="minorHAnsi" w:cstheme="minorHAnsi"/>
          <w:color w:val="000000"/>
          <w:sz w:val="27"/>
          <w:szCs w:val="27"/>
          <w:lang w:val="en-GB"/>
        </w:rPr>
        <w:t>is used</w:t>
      </w:r>
      <w:proofErr w:type="gramEnd"/>
      <w:r>
        <w:rPr>
          <w:rFonts w:asciiTheme="minorHAnsi" w:hAnsiTheme="minorHAnsi" w:cstheme="minorHAnsi"/>
          <w:color w:val="000000"/>
          <w:sz w:val="27"/>
          <w:szCs w:val="27"/>
          <w:lang w:val="en-GB"/>
        </w:rPr>
        <w:t xml:space="preserve"> as the basis of calculating the change. The unit price of the flight </w:t>
      </w:r>
      <w:proofErr w:type="gramStart"/>
      <w:r>
        <w:rPr>
          <w:rFonts w:asciiTheme="minorHAnsi" w:hAnsiTheme="minorHAnsi" w:cstheme="minorHAnsi"/>
          <w:color w:val="000000"/>
          <w:sz w:val="27"/>
          <w:szCs w:val="27"/>
          <w:lang w:val="en-GB"/>
        </w:rPr>
        <w:t>is also used</w:t>
      </w:r>
      <w:proofErr w:type="gramEnd"/>
      <w:r>
        <w:rPr>
          <w:rFonts w:asciiTheme="minorHAnsi" w:hAnsiTheme="minorHAnsi" w:cstheme="minorHAnsi"/>
          <w:color w:val="000000"/>
          <w:sz w:val="27"/>
          <w:szCs w:val="27"/>
          <w:lang w:val="en-GB"/>
        </w:rPr>
        <w:t xml:space="preserve"> as the basis of calculation of contractual sanctions.</w:t>
      </w:r>
    </w:p>
    <w:p w14:paraId="71B6D80A" w14:textId="77777777" w:rsidR="00306000" w:rsidRPr="004B035A" w:rsidRDefault="00F74CB4" w:rsidP="002C6C0C">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Air Operator is not entitled to any other additional compensation than what </w:t>
      </w:r>
      <w:proofErr w:type="gramStart"/>
      <w:r>
        <w:rPr>
          <w:rFonts w:asciiTheme="minorHAnsi" w:hAnsiTheme="minorHAnsi" w:cstheme="minorHAnsi"/>
          <w:color w:val="000000"/>
          <w:sz w:val="27"/>
          <w:szCs w:val="27"/>
          <w:lang w:val="en-GB"/>
        </w:rPr>
        <w:t>is indicated</w:t>
      </w:r>
      <w:proofErr w:type="gramEnd"/>
      <w:r>
        <w:rPr>
          <w:rFonts w:asciiTheme="minorHAnsi" w:hAnsiTheme="minorHAnsi" w:cstheme="minorHAnsi"/>
          <w:color w:val="000000"/>
          <w:sz w:val="27"/>
          <w:szCs w:val="27"/>
          <w:lang w:val="en-GB"/>
        </w:rPr>
        <w:t xml:space="preserve"> by the fuel price amendment mechanism.</w:t>
      </w:r>
    </w:p>
    <w:sectPr w:rsidR="00306000" w:rsidRPr="004B035A">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2CA29" w14:textId="77777777" w:rsidR="005C5917" w:rsidRDefault="005C5917" w:rsidP="005C5917">
      <w:pPr>
        <w:spacing w:after="0" w:line="240" w:lineRule="auto"/>
      </w:pPr>
      <w:r>
        <w:separator/>
      </w:r>
    </w:p>
  </w:endnote>
  <w:endnote w:type="continuationSeparator" w:id="0">
    <w:p w14:paraId="3B68A3D4" w14:textId="77777777" w:rsidR="005C5917" w:rsidRDefault="005C5917" w:rsidP="005C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267B" w14:textId="77777777" w:rsidR="005C5917" w:rsidRDefault="005C5917" w:rsidP="005C5917">
      <w:pPr>
        <w:spacing w:after="0" w:line="240" w:lineRule="auto"/>
      </w:pPr>
      <w:r>
        <w:separator/>
      </w:r>
    </w:p>
  </w:footnote>
  <w:footnote w:type="continuationSeparator" w:id="0">
    <w:p w14:paraId="6FE4E3F5" w14:textId="77777777" w:rsidR="005C5917" w:rsidRDefault="005C5917" w:rsidP="005C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E54E" w14:textId="5CF708D2" w:rsidR="005C5917" w:rsidRPr="005C5917" w:rsidRDefault="005C5917">
    <w:pPr>
      <w:pStyle w:val="Header"/>
      <w:rPr>
        <w:sz w:val="20"/>
        <w:szCs w:val="20"/>
      </w:rPr>
    </w:pPr>
    <w:r>
      <w:rPr>
        <w:color w:val="000000"/>
        <w:sz w:val="20"/>
        <w:szCs w:val="20"/>
      </w:rPr>
      <w:t>Appendix 6 Savonlinna – Helsinki</w:t>
    </w:r>
    <w:r w:rsidRPr="005C5917">
      <w:rPr>
        <w:color w:val="000000"/>
        <w:sz w:val="20"/>
        <w:szCs w:val="20"/>
      </w:rPr>
      <w:t xml:space="preserve"> 2021-2024 </w:t>
    </w:r>
    <w:r>
      <w:rPr>
        <w:color w:val="000000"/>
        <w:sz w:val="20"/>
        <w:szCs w:val="20"/>
      </w:rPr>
      <w:tab/>
    </w:r>
    <w:r>
      <w:rPr>
        <w:color w:val="000000"/>
        <w:sz w:val="20"/>
        <w:szCs w:val="20"/>
      </w:rPr>
      <w:tab/>
    </w:r>
    <w:r w:rsidRPr="005C5917">
      <w:rPr>
        <w:color w:val="000000"/>
        <w:sz w:val="20"/>
        <w:szCs w:val="20"/>
      </w:rPr>
      <w:t>TRAFICOM/517140/02.03.01/2020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B035A"/>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C5917"/>
    <w:rsid w:val="005D2A2E"/>
    <w:rsid w:val="005E2B8C"/>
    <w:rsid w:val="005F5F9E"/>
    <w:rsid w:val="00614224"/>
    <w:rsid w:val="006201E7"/>
    <w:rsid w:val="00666A6D"/>
    <w:rsid w:val="006803EC"/>
    <w:rsid w:val="006845FC"/>
    <w:rsid w:val="00695064"/>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156F5"/>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1B2F"/>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28390F66"/>
    <w:rsid w:val="330DCB94"/>
    <w:rsid w:val="4DA8B0F0"/>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paragraph" w:styleId="Header">
    <w:name w:val="header"/>
    <w:basedOn w:val="Normal"/>
    <w:link w:val="HeaderChar"/>
    <w:uiPriority w:val="99"/>
    <w:unhideWhenUsed/>
    <w:rsid w:val="005C59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5917"/>
  </w:style>
  <w:style w:type="paragraph" w:styleId="Footer">
    <w:name w:val="footer"/>
    <w:basedOn w:val="Normal"/>
    <w:link w:val="FooterChar"/>
    <w:uiPriority w:val="99"/>
    <w:unhideWhenUsed/>
    <w:rsid w:val="005C59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4827">
      <w:bodyDiv w:val="1"/>
      <w:marLeft w:val="0"/>
      <w:marRight w:val="0"/>
      <w:marTop w:val="0"/>
      <w:marBottom w:val="0"/>
      <w:divBdr>
        <w:top w:val="none" w:sz="0" w:space="0" w:color="auto"/>
        <w:left w:val="none" w:sz="0" w:space="0" w:color="auto"/>
        <w:bottom w:val="none" w:sz="0" w:space="0" w:color="auto"/>
        <w:right w:val="none" w:sz="0" w:space="0" w:color="auto"/>
      </w:divBdr>
    </w:div>
    <w:div w:id="415707579">
      <w:bodyDiv w:val="1"/>
      <w:marLeft w:val="0"/>
      <w:marRight w:val="0"/>
      <w:marTop w:val="0"/>
      <w:marBottom w:val="0"/>
      <w:divBdr>
        <w:top w:val="none" w:sz="0" w:space="0" w:color="auto"/>
        <w:left w:val="none" w:sz="0" w:space="0" w:color="auto"/>
        <w:bottom w:val="none" w:sz="0" w:space="0" w:color="auto"/>
        <w:right w:val="none" w:sz="0" w:space="0" w:color="auto"/>
      </w:divBdr>
    </w:div>
    <w:div w:id="20167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14</Value>
      <Value>8</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Englanti</TermName>
          <TermId xmlns="http://schemas.microsoft.com/office/infopath/2007/PartnerControls">5533f9c9-df5d-46e3-a769-0e9b58f72461</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2.xml><?xml version="1.0" encoding="utf-8"?>
<ds:datastoreItem xmlns:ds="http://schemas.openxmlformats.org/officeDocument/2006/customXml" ds:itemID="{6A6674C3-F670-4769-904F-1DE34C60F5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www.w3.org/XML/1998/namespace"/>
    <ds:schemaRef ds:uri="http://purl.org/dc/dcmitype/"/>
  </ds:schemaRefs>
</ds:datastoreItem>
</file>

<file path=customXml/itemProps3.xml><?xml version="1.0" encoding="utf-8"?>
<ds:datastoreItem xmlns:ds="http://schemas.openxmlformats.org/officeDocument/2006/customXml" ds:itemID="{CBE68A95-47FE-4D5E-B29E-13AC7CB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74837-E20B-4852-8776-2F2947DC3A28}">
  <ds:schemaRefs>
    <ds:schemaRef ds:uri="Microsoft.SharePoint.Taxonomy.ContentTypeSync"/>
  </ds:schemaRefs>
</ds:datastoreItem>
</file>

<file path=customXml/itemProps5.xml><?xml version="1.0" encoding="utf-8"?>
<ds:datastoreItem xmlns:ds="http://schemas.openxmlformats.org/officeDocument/2006/customXml" ds:itemID="{E7F89F75-226D-48A0-A214-17E1753E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2021-08-11T12:20:00Z</dcterms:created>
  <dcterms:modified xsi:type="dcterms:W3CDTF">2021-08-11T12:20:00Z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14;#Englanti|5533f9c9-df5d-46e3-a769-0e9b58f72461</vt:lpwstr>
  </property>
  <property fmtid="{D5CDD505-2E9C-101B-9397-08002B2CF9AE}" pid="8" name="SaTyDocumentOtherTag">
    <vt:lpwstr>8;#Savonlinna|d2576cba-39a2-4091-89fb-c823136c3ebe</vt:lpwstr>
  </property>
</Properties>
</file>