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7"/>
        <w:gridCol w:w="5916"/>
      </w:tblGrid>
      <w:tr w:rsidR="00EB77C6" w14:paraId="5140D864" w14:textId="77777777" w:rsidTr="001F0FDD">
        <w:trPr>
          <w:trHeight w:val="369"/>
        </w:trPr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FDE9D9" w:themeColor="accent6" w:themeTint="33"/>
            </w:tcBorders>
            <w:shd w:val="clear" w:color="auto" w:fill="FBD4B4" w:themeFill="accent6" w:themeFillTint="66"/>
            <w:vAlign w:val="center"/>
          </w:tcPr>
          <w:p w14:paraId="4583181D" w14:textId="77777777" w:rsidR="007A0BDD" w:rsidRPr="005C64C1" w:rsidRDefault="00295ED3">
            <w:pPr>
              <w:pStyle w:val="soluotsikko"/>
            </w:pPr>
            <w:r w:rsidRPr="005C64C1">
              <w:rPr>
                <w:sz w:val="22"/>
              </w:rPr>
              <w:t>Rekisterin perustiedot</w:t>
            </w:r>
          </w:p>
        </w:tc>
      </w:tr>
      <w:tr w:rsidR="00EB77C6" w14:paraId="39219ED0" w14:textId="77777777" w:rsidTr="001F560F">
        <w:trPr>
          <w:trHeight w:val="312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5596" w14:textId="77777777" w:rsidR="00954B8E" w:rsidRPr="00ED6E64" w:rsidRDefault="00295ED3" w:rsidP="00915186">
            <w:pPr>
              <w:pStyle w:val="soluotsikko"/>
              <w:rPr>
                <w:sz w:val="18"/>
              </w:rPr>
            </w:pPr>
            <w:r w:rsidRPr="00E87626">
              <w:t>Re</w:t>
            </w:r>
            <w:r w:rsidRPr="00ED6E64">
              <w:rPr>
                <w:sz w:val="18"/>
              </w:rPr>
              <w:t>kisterin nimi</w:t>
            </w:r>
          </w:p>
          <w:p w14:paraId="3EB85D0B" w14:textId="77777777" w:rsidR="00954B8E" w:rsidRDefault="00295ED3" w:rsidP="00A97F87">
            <w:pPr>
              <w:pStyle w:val="soluotsikko"/>
              <w:rPr>
                <w:b w:val="0"/>
                <w:sz w:val="18"/>
              </w:rPr>
            </w:pPr>
            <w:r w:rsidRPr="00ED6E64">
              <w:rPr>
                <w:b w:val="0"/>
                <w:sz w:val="18"/>
              </w:rPr>
              <w:t>Fi-v</w:t>
            </w:r>
            <w:r w:rsidR="00FC343D" w:rsidRPr="00ED6E64">
              <w:rPr>
                <w:b w:val="0"/>
                <w:sz w:val="18"/>
              </w:rPr>
              <w:t>erkkotunnusrekisteri</w:t>
            </w:r>
            <w:r w:rsidR="00A97F87" w:rsidRPr="00ED6E64">
              <w:rPr>
                <w:b w:val="0"/>
                <w:sz w:val="18"/>
              </w:rPr>
              <w:t xml:space="preserve"> ja </w:t>
            </w:r>
            <w:r w:rsidR="000D09F6" w:rsidRPr="00ED6E64">
              <w:rPr>
                <w:b w:val="0"/>
                <w:sz w:val="18"/>
              </w:rPr>
              <w:t>fi-</w:t>
            </w:r>
            <w:r w:rsidR="00A97F87" w:rsidRPr="00ED6E64">
              <w:rPr>
                <w:b w:val="0"/>
                <w:sz w:val="18"/>
              </w:rPr>
              <w:t>verkkotunnusriitojen ratkaisutoiminta</w:t>
            </w:r>
          </w:p>
          <w:p w14:paraId="6A722C7D" w14:textId="3F912800" w:rsidR="00632129" w:rsidRPr="00FC343D" w:rsidRDefault="00632129" w:rsidP="00A97F87">
            <w:pPr>
              <w:pStyle w:val="soluotsikko"/>
              <w:rPr>
                <w:b w:val="0"/>
                <w:color w:val="FF0000"/>
              </w:rPr>
            </w:pPr>
          </w:p>
        </w:tc>
      </w:tr>
      <w:tr w:rsidR="00EB77C6" w14:paraId="11E7BB53" w14:textId="77777777" w:rsidTr="009C63DC">
        <w:trPr>
          <w:trHeight w:val="2040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5E83" w14:textId="77777777" w:rsidR="00DF4687" w:rsidRPr="00ED6E64" w:rsidRDefault="00295ED3" w:rsidP="00915186">
            <w:pPr>
              <w:pStyle w:val="soluotsikko"/>
              <w:rPr>
                <w:sz w:val="18"/>
              </w:rPr>
            </w:pPr>
            <w:r w:rsidRPr="00E87626">
              <w:t>R</w:t>
            </w:r>
            <w:r w:rsidRPr="00ED6E64">
              <w:rPr>
                <w:sz w:val="18"/>
              </w:rPr>
              <w:t xml:space="preserve">ekisterinpitäjä </w:t>
            </w:r>
          </w:p>
          <w:p w14:paraId="0FF4B656" w14:textId="77777777" w:rsidR="00DF4687" w:rsidRPr="00E87626" w:rsidRDefault="00295ED3" w:rsidP="00F6645B">
            <w:pPr>
              <w:rPr>
                <w:sz w:val="18"/>
                <w:szCs w:val="18"/>
              </w:rPr>
            </w:pPr>
            <w:r w:rsidRPr="00ED6E64">
              <w:rPr>
                <w:sz w:val="18"/>
                <w:szCs w:val="18"/>
              </w:rPr>
              <w:t>Liikenne- ja viestintävirasto (Traficom)</w:t>
            </w:r>
          </w:p>
        </w:tc>
        <w:tc>
          <w:tcPr>
            <w:tcW w:w="59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C68D" w14:textId="77777777" w:rsidR="00DF4687" w:rsidRPr="00ED6E64" w:rsidRDefault="00295ED3" w:rsidP="005242D7">
            <w:pPr>
              <w:pStyle w:val="soluotsikko"/>
              <w:jc w:val="both"/>
              <w:rPr>
                <w:sz w:val="18"/>
              </w:rPr>
            </w:pPr>
            <w:r w:rsidRPr="00ED6E64">
              <w:rPr>
                <w:sz w:val="18"/>
              </w:rPr>
              <w:t xml:space="preserve">Rekisterinpitäjän yhteystiedot </w:t>
            </w:r>
          </w:p>
          <w:p w14:paraId="3E97B68E" w14:textId="1BB9BB9C" w:rsidR="00DF4687" w:rsidRPr="00ED6E64" w:rsidRDefault="00295ED3" w:rsidP="00915186">
            <w:pPr>
              <w:rPr>
                <w:sz w:val="18"/>
                <w:szCs w:val="18"/>
              </w:rPr>
            </w:pPr>
            <w:r w:rsidRPr="00ED6E64">
              <w:rPr>
                <w:sz w:val="18"/>
                <w:szCs w:val="18"/>
              </w:rPr>
              <w:t>PL 320, 00059 TRAFICOM</w:t>
            </w:r>
            <w:r w:rsidRPr="00ED6E64">
              <w:rPr>
                <w:sz w:val="18"/>
                <w:szCs w:val="18"/>
              </w:rPr>
              <w:br/>
            </w:r>
            <w:r w:rsidRPr="00ED6E64">
              <w:rPr>
                <w:sz w:val="18"/>
                <w:szCs w:val="18"/>
              </w:rPr>
              <w:t xml:space="preserve">kirjaamo@traficom.fi </w:t>
            </w:r>
            <w:r w:rsidRPr="00ED6E64">
              <w:rPr>
                <w:sz w:val="18"/>
                <w:szCs w:val="18"/>
              </w:rPr>
              <w:br/>
              <w:t>puhelin 029 534 5000</w:t>
            </w:r>
          </w:p>
          <w:p w14:paraId="3F5F0373" w14:textId="77777777" w:rsidR="00DF4687" w:rsidRPr="00ED6E64" w:rsidRDefault="00DF4687" w:rsidP="00915186">
            <w:pPr>
              <w:rPr>
                <w:sz w:val="18"/>
                <w:szCs w:val="18"/>
              </w:rPr>
            </w:pPr>
          </w:p>
          <w:p w14:paraId="5D433190" w14:textId="668FAB19" w:rsidR="00DF4687" w:rsidRPr="00ED6E64" w:rsidRDefault="00295ED3" w:rsidP="00915186">
            <w:pPr>
              <w:pStyle w:val="soluotsikko"/>
              <w:rPr>
                <w:sz w:val="18"/>
              </w:rPr>
            </w:pPr>
            <w:r w:rsidRPr="00ED6E64">
              <w:rPr>
                <w:sz w:val="18"/>
              </w:rPr>
              <w:t xml:space="preserve">Rekisterinpitäjän tietosuojavastaavan yhteystiedot </w:t>
            </w:r>
          </w:p>
          <w:p w14:paraId="4C4AADFB" w14:textId="77777777" w:rsidR="00DF4687" w:rsidRPr="00ED6E64" w:rsidRDefault="00295ED3" w:rsidP="00FC1374">
            <w:pPr>
              <w:rPr>
                <w:sz w:val="18"/>
                <w:szCs w:val="18"/>
              </w:rPr>
            </w:pPr>
            <w:r w:rsidRPr="00ED6E64">
              <w:rPr>
                <w:sz w:val="18"/>
                <w:szCs w:val="18"/>
              </w:rPr>
              <w:t>PL 320, 00059 TRAFICOM</w:t>
            </w:r>
            <w:r w:rsidRPr="00ED6E64">
              <w:rPr>
                <w:sz w:val="18"/>
                <w:szCs w:val="18"/>
              </w:rPr>
              <w:br/>
              <w:t xml:space="preserve">tietosuoja@traficom.fi </w:t>
            </w:r>
            <w:r w:rsidRPr="00ED6E64">
              <w:rPr>
                <w:sz w:val="18"/>
                <w:szCs w:val="18"/>
              </w:rPr>
              <w:br/>
              <w:t>puhelin 029 534 5000</w:t>
            </w:r>
          </w:p>
          <w:p w14:paraId="0D0C03D6" w14:textId="77777777" w:rsidR="00DF4687" w:rsidRPr="00ED6E64" w:rsidRDefault="00DF4687" w:rsidP="00FC1374">
            <w:pPr>
              <w:rPr>
                <w:sz w:val="18"/>
                <w:szCs w:val="18"/>
              </w:rPr>
            </w:pPr>
          </w:p>
          <w:p w14:paraId="42568B97" w14:textId="77777777" w:rsidR="00DF4687" w:rsidRPr="00ED6E64" w:rsidRDefault="00295ED3" w:rsidP="005242D7">
            <w:pPr>
              <w:rPr>
                <w:sz w:val="18"/>
                <w:szCs w:val="18"/>
              </w:rPr>
            </w:pPr>
            <w:r w:rsidRPr="00ED6E64">
              <w:rPr>
                <w:sz w:val="18"/>
                <w:szCs w:val="18"/>
              </w:rPr>
              <w:t>Mikäli viestisi sisältää arkaluonteista, salassa pidettävää tai</w:t>
            </w:r>
          </w:p>
          <w:p w14:paraId="0D35EA57" w14:textId="77777777" w:rsidR="00DF4687" w:rsidRPr="00ED6E64" w:rsidRDefault="00295ED3" w:rsidP="005242D7">
            <w:pPr>
              <w:rPr>
                <w:sz w:val="18"/>
                <w:szCs w:val="18"/>
              </w:rPr>
            </w:pPr>
            <w:r w:rsidRPr="00ED6E64">
              <w:rPr>
                <w:sz w:val="18"/>
                <w:szCs w:val="18"/>
              </w:rPr>
              <w:t>muutoin sensitiivistä sisäl</w:t>
            </w:r>
            <w:r w:rsidRPr="00ED6E64">
              <w:rPr>
                <w:sz w:val="18"/>
                <w:szCs w:val="18"/>
              </w:rPr>
              <w:t>töä tai henkilötunnuksen,</w:t>
            </w:r>
          </w:p>
          <w:p w14:paraId="686BC4D9" w14:textId="77777777" w:rsidR="00DF4687" w:rsidRPr="00ED6E64" w:rsidRDefault="00295ED3" w:rsidP="005242D7">
            <w:pPr>
              <w:rPr>
                <w:sz w:val="18"/>
                <w:szCs w:val="18"/>
              </w:rPr>
            </w:pPr>
            <w:r w:rsidRPr="00ED6E64">
              <w:rPr>
                <w:sz w:val="18"/>
                <w:szCs w:val="18"/>
              </w:rPr>
              <w:t>pyydämme käyttämään Traficomin turvasähköpostia.</w:t>
            </w:r>
          </w:p>
          <w:p w14:paraId="096BB059" w14:textId="77777777" w:rsidR="00DF4687" w:rsidRPr="00ED6E64" w:rsidRDefault="00295ED3" w:rsidP="00DF4687">
            <w:pPr>
              <w:rPr>
                <w:sz w:val="18"/>
                <w:szCs w:val="18"/>
              </w:rPr>
            </w:pPr>
            <w:r w:rsidRPr="00ED6E64">
              <w:rPr>
                <w:sz w:val="18"/>
                <w:szCs w:val="18"/>
              </w:rPr>
              <w:t>Ohjeet Traficomin turvasähköpostin käyttöön:</w:t>
            </w:r>
          </w:p>
          <w:p w14:paraId="3DE4E9BD" w14:textId="0358EEF2" w:rsidR="00DF4687" w:rsidRPr="00E87626" w:rsidRDefault="00295ED3" w:rsidP="00DF4687">
            <w:pPr>
              <w:rPr>
                <w:sz w:val="18"/>
                <w:szCs w:val="18"/>
              </w:rPr>
            </w:pPr>
            <w:r w:rsidRPr="00ED6E64">
              <w:rPr>
                <w:sz w:val="18"/>
                <w:szCs w:val="18"/>
              </w:rPr>
              <w:t>https://www.traficom.fi/fi/traficom/yhteystiedot/salatunviestin-lahettaminen-traficomiin</w:t>
            </w:r>
          </w:p>
        </w:tc>
      </w:tr>
      <w:tr w:rsidR="00EB77C6" w14:paraId="1C0CF456" w14:textId="77777777" w:rsidTr="00044F07">
        <w:trPr>
          <w:trHeight w:val="1445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FAF4" w14:textId="49430714" w:rsidR="00502DA6" w:rsidRPr="00ED6E64" w:rsidRDefault="00295ED3" w:rsidP="005242D7">
            <w:pPr>
              <w:pStyle w:val="soluotsikko"/>
              <w:jc w:val="both"/>
              <w:rPr>
                <w:sz w:val="18"/>
              </w:rPr>
            </w:pPr>
            <w:r w:rsidRPr="00ED6E64">
              <w:rPr>
                <w:sz w:val="18"/>
              </w:rPr>
              <w:t xml:space="preserve">Tietojen käsittelyn peruste ja </w:t>
            </w:r>
            <w:r w:rsidRPr="00ED6E64">
              <w:rPr>
                <w:sz w:val="18"/>
              </w:rPr>
              <w:t>tarkoitus</w:t>
            </w:r>
          </w:p>
          <w:p w14:paraId="6108047E" w14:textId="236B0FB8" w:rsidR="00954B8E" w:rsidRPr="00ED6E64" w:rsidRDefault="00295ED3" w:rsidP="005242D7">
            <w:pPr>
              <w:pStyle w:val="soluotsikko"/>
              <w:jc w:val="both"/>
              <w:rPr>
                <w:b w:val="0"/>
                <w:sz w:val="18"/>
              </w:rPr>
            </w:pPr>
            <w:r w:rsidRPr="00ED6E64">
              <w:rPr>
                <w:b w:val="0"/>
                <w:sz w:val="18"/>
              </w:rPr>
              <w:t xml:space="preserve">Henkilötietojen käsittelyn oikeusperuste on lakisääteisen velvoitteen noudattaminen (tietosuoja-asetuksen 6 artiklan 1 kohdan c alakohta). </w:t>
            </w:r>
          </w:p>
          <w:p w14:paraId="5D46BF9D" w14:textId="77777777" w:rsidR="00502DA6" w:rsidRPr="00ED6E64" w:rsidRDefault="00502DA6" w:rsidP="005242D7">
            <w:pPr>
              <w:pStyle w:val="soluotsikko"/>
              <w:jc w:val="both"/>
              <w:rPr>
                <w:sz w:val="18"/>
              </w:rPr>
            </w:pPr>
          </w:p>
          <w:p w14:paraId="5C230627" w14:textId="135FA9BA" w:rsidR="00502DA6" w:rsidRPr="00ED6E64" w:rsidRDefault="00295ED3" w:rsidP="005242D7">
            <w:pPr>
              <w:pStyle w:val="soluotsikko"/>
              <w:jc w:val="both"/>
              <w:rPr>
                <w:b w:val="0"/>
                <w:sz w:val="18"/>
              </w:rPr>
            </w:pPr>
            <w:r w:rsidRPr="00ED6E64">
              <w:rPr>
                <w:b w:val="0"/>
                <w:sz w:val="18"/>
              </w:rPr>
              <w:t>Traficom</w:t>
            </w:r>
            <w:r w:rsidR="00FC343D" w:rsidRPr="00ED6E64">
              <w:rPr>
                <w:b w:val="0"/>
                <w:sz w:val="18"/>
              </w:rPr>
              <w:t xml:space="preserve"> ylläpitää verkkotunnusrekisteriä fi-maatunnukseen päättyvistä verkkotunnuksista ja tietokantaa verkkotunnusten teknisistä tiedoista internetliikentee</w:t>
            </w:r>
            <w:r w:rsidR="00CA2640" w:rsidRPr="00ED6E64">
              <w:rPr>
                <w:b w:val="0"/>
                <w:sz w:val="18"/>
              </w:rPr>
              <w:t xml:space="preserve">n ohjaamista varten (fi-juuri) </w:t>
            </w:r>
            <w:r w:rsidR="00FC343D" w:rsidRPr="00ED6E64">
              <w:rPr>
                <w:b w:val="0"/>
                <w:sz w:val="18"/>
              </w:rPr>
              <w:t xml:space="preserve">sähköisen viestinnän palveluista annetun lain (917/2014, jäljempänä "SVPL") 164 §:n mukaisesti. Verkkotunnusrekisteri on perustettu SVPL 171 §:n mukaisten tehtävien hoitamiseksi. </w:t>
            </w:r>
          </w:p>
          <w:p w14:paraId="4D096AEE" w14:textId="242E8160" w:rsidR="00A97F87" w:rsidRPr="00ED6E64" w:rsidRDefault="00A97F87" w:rsidP="005242D7">
            <w:pPr>
              <w:pStyle w:val="soluotsikko"/>
              <w:jc w:val="both"/>
              <w:rPr>
                <w:b w:val="0"/>
                <w:sz w:val="18"/>
              </w:rPr>
            </w:pPr>
          </w:p>
          <w:p w14:paraId="0DB16FBC" w14:textId="664DD8CD" w:rsidR="00705693" w:rsidRPr="00ED6E64" w:rsidRDefault="00295ED3" w:rsidP="005242D7">
            <w:pPr>
              <w:pStyle w:val="soluotsikko"/>
              <w:jc w:val="both"/>
              <w:rPr>
                <w:b w:val="0"/>
                <w:sz w:val="18"/>
              </w:rPr>
            </w:pPr>
            <w:r w:rsidRPr="00ED6E64">
              <w:rPr>
                <w:b w:val="0"/>
                <w:sz w:val="18"/>
              </w:rPr>
              <w:t xml:space="preserve">Traficom </w:t>
            </w:r>
            <w:r w:rsidR="001D28C8" w:rsidRPr="00ED6E64">
              <w:rPr>
                <w:b w:val="0"/>
                <w:sz w:val="18"/>
              </w:rPr>
              <w:t xml:space="preserve">käsittelee fi-verkkotunnusten poistovaatimukset ja </w:t>
            </w:r>
            <w:r w:rsidRPr="00ED6E64">
              <w:rPr>
                <w:b w:val="0"/>
                <w:sz w:val="18"/>
              </w:rPr>
              <w:t>ratkaisee fi-verkkotunnusriidat oikeudenhaltijoiden vaatimuksesta SVPL 169 §:n mukaisesti.</w:t>
            </w:r>
          </w:p>
          <w:p w14:paraId="53830C8F" w14:textId="762D723A" w:rsidR="00CA2640" w:rsidRPr="00ED6E64" w:rsidRDefault="00CA2640" w:rsidP="005242D7">
            <w:pPr>
              <w:pStyle w:val="soluotsikko"/>
              <w:jc w:val="both"/>
              <w:rPr>
                <w:b w:val="0"/>
                <w:sz w:val="18"/>
              </w:rPr>
            </w:pPr>
          </w:p>
          <w:p w14:paraId="61778622" w14:textId="7BB4D0AE" w:rsidR="00A11F29" w:rsidRPr="00ED6E64" w:rsidRDefault="00295ED3" w:rsidP="005242D7">
            <w:pPr>
              <w:pStyle w:val="soluotsikko"/>
              <w:jc w:val="both"/>
              <w:rPr>
                <w:b w:val="0"/>
                <w:sz w:val="18"/>
              </w:rPr>
            </w:pPr>
            <w:r w:rsidRPr="00ED6E64">
              <w:rPr>
                <w:b w:val="0"/>
                <w:sz w:val="18"/>
              </w:rPr>
              <w:t>Traficom voi julkaista internet-sivuillaan ja sen lisäksi muussa sähköisessä palve</w:t>
            </w:r>
            <w:r w:rsidRPr="00ED6E64">
              <w:rPr>
                <w:b w:val="0"/>
                <w:sz w:val="18"/>
              </w:rPr>
              <w:t>lussa tietoja verkkotunnusrekisteristä SVPL 167 §:n nojalla. Verkkotunnusrekisterin tietojen julkaisu WHOIS-rajapinnasta ja Traficomin internetsivuilla (traficom.fi) olevan verkkotunnuksen tiedot -hakupalvelusta (fi-verkkotunn</w:t>
            </w:r>
            <w:r w:rsidR="00BB166E">
              <w:rPr>
                <w:b w:val="0"/>
                <w:sz w:val="18"/>
              </w:rPr>
              <w:t>ushaku) perustuvat SVPL 167 §:n.</w:t>
            </w:r>
            <w:r w:rsidRPr="00ED6E64">
              <w:rPr>
                <w:b w:val="0"/>
                <w:sz w:val="18"/>
              </w:rPr>
              <w:t xml:space="preserve"> </w:t>
            </w:r>
          </w:p>
          <w:p w14:paraId="32A6C5BE" w14:textId="21C51D19" w:rsidR="00A11F29" w:rsidRPr="00ED6E64" w:rsidRDefault="00A11F29" w:rsidP="005242D7">
            <w:pPr>
              <w:pStyle w:val="soluotsikko"/>
              <w:jc w:val="both"/>
              <w:rPr>
                <w:b w:val="0"/>
                <w:sz w:val="18"/>
              </w:rPr>
            </w:pPr>
          </w:p>
          <w:p w14:paraId="6B183DEF" w14:textId="5FC81F33" w:rsidR="001F071A" w:rsidRPr="00ED6E64" w:rsidRDefault="00295ED3" w:rsidP="005242D7">
            <w:pPr>
              <w:pStyle w:val="soluotsikko"/>
              <w:jc w:val="both"/>
              <w:rPr>
                <w:b w:val="0"/>
                <w:sz w:val="18"/>
              </w:rPr>
            </w:pPr>
            <w:r w:rsidRPr="00ED6E64">
              <w:rPr>
                <w:b w:val="0"/>
                <w:sz w:val="18"/>
              </w:rPr>
              <w:t>Verkkotunnusvälittäjä ja Katso kuka toimii välittäjänäsi -hakupalvelu</w:t>
            </w:r>
            <w:r w:rsidR="000151C5">
              <w:rPr>
                <w:b w:val="0"/>
                <w:sz w:val="18"/>
              </w:rPr>
              <w:t>issa</w:t>
            </w:r>
            <w:r w:rsidRPr="00ED6E64">
              <w:rPr>
                <w:b w:val="0"/>
                <w:sz w:val="18"/>
              </w:rPr>
              <w:t xml:space="preserve"> </w:t>
            </w:r>
            <w:r w:rsidR="000151C5">
              <w:rPr>
                <w:b w:val="0"/>
                <w:sz w:val="18"/>
              </w:rPr>
              <w:t xml:space="preserve">tietoja julkaistaan </w:t>
            </w:r>
            <w:r w:rsidRPr="00ED6E64">
              <w:rPr>
                <w:b w:val="0"/>
                <w:sz w:val="18"/>
              </w:rPr>
              <w:t>välittäjien suostumuksen</w:t>
            </w:r>
            <w:r w:rsidR="000151C5">
              <w:rPr>
                <w:b w:val="0"/>
                <w:sz w:val="18"/>
              </w:rPr>
              <w:t xml:space="preserve"> perusteella</w:t>
            </w:r>
            <w:r w:rsidRPr="00ED6E64">
              <w:rPr>
                <w:b w:val="0"/>
                <w:sz w:val="18"/>
              </w:rPr>
              <w:t>.</w:t>
            </w:r>
          </w:p>
        </w:tc>
      </w:tr>
    </w:tbl>
    <w:p w14:paraId="38063A1F" w14:textId="77777777" w:rsidR="007A0BDD" w:rsidRPr="00B612A1" w:rsidRDefault="007A0BDD" w:rsidP="007A0BDD">
      <w:pPr>
        <w:pStyle w:val="BodyText"/>
        <w:spacing w:after="0" w:line="240" w:lineRule="auto"/>
        <w:rPr>
          <w:sz w:val="18"/>
          <w:szCs w:val="18"/>
        </w:rPr>
      </w:pPr>
    </w:p>
    <w:tbl>
      <w:tblPr>
        <w:tblW w:w="500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2"/>
        <w:gridCol w:w="7298"/>
        <w:gridCol w:w="6"/>
      </w:tblGrid>
      <w:tr w:rsidR="00EB77C6" w14:paraId="61273037" w14:textId="77777777" w:rsidTr="001F0FDD">
        <w:trPr>
          <w:trHeight w:val="369"/>
        </w:trPr>
        <w:tc>
          <w:tcPr>
            <w:tcW w:w="5000" w:type="pct"/>
            <w:gridSpan w:val="3"/>
            <w:shd w:val="clear" w:color="auto" w:fill="FBD4B4" w:themeFill="accent6" w:themeFillTint="66"/>
            <w:vAlign w:val="center"/>
          </w:tcPr>
          <w:p w14:paraId="61F0778C" w14:textId="77777777" w:rsidR="007A0BDD" w:rsidRPr="004D7AF8" w:rsidRDefault="00295ED3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>Tietosisält</w:t>
            </w:r>
            <w:r w:rsidR="00391E30">
              <w:rPr>
                <w:b/>
                <w:sz w:val="22"/>
                <w:szCs w:val="18"/>
              </w:rPr>
              <w:t>ö</w:t>
            </w:r>
          </w:p>
        </w:tc>
      </w:tr>
      <w:tr w:rsidR="00EB77C6" w14:paraId="20764E5A" w14:textId="77777777" w:rsidTr="000C357B">
        <w:trPr>
          <w:gridAfter w:val="1"/>
          <w:wAfter w:w="3" w:type="dxa"/>
          <w:trHeight w:val="116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9F93" w14:textId="77777777" w:rsidR="00572017" w:rsidRDefault="00295ED3" w:rsidP="00AE28FA">
            <w:pPr>
              <w:pStyle w:val="Soluteksti"/>
            </w:pPr>
            <w:r>
              <w:t xml:space="preserve">Rekisterin tiedot </w:t>
            </w:r>
          </w:p>
          <w:p w14:paraId="1D038BF8" w14:textId="77777777" w:rsidR="00572017" w:rsidRPr="00E76C9C" w:rsidRDefault="00572017" w:rsidP="00AE28FA"/>
          <w:p w14:paraId="2C1D5A19" w14:textId="77777777" w:rsidR="00572017" w:rsidRPr="00E76C9C" w:rsidRDefault="00572017" w:rsidP="00AE28FA"/>
          <w:p w14:paraId="7D1642FA" w14:textId="77777777" w:rsidR="00572017" w:rsidRPr="00E76C9C" w:rsidRDefault="00572017" w:rsidP="00AE28FA"/>
          <w:p w14:paraId="5A145F1D" w14:textId="77777777" w:rsidR="00572017" w:rsidRPr="00E76C9C" w:rsidRDefault="00572017" w:rsidP="00AE28FA"/>
          <w:p w14:paraId="5A91C3C2" w14:textId="77777777" w:rsidR="00572017" w:rsidRPr="00E76C9C" w:rsidRDefault="00572017" w:rsidP="00AE28FA"/>
          <w:p w14:paraId="250FDCB8" w14:textId="77777777" w:rsidR="00572017" w:rsidRPr="00E76C9C" w:rsidRDefault="00572017" w:rsidP="00AE28FA">
            <w:pPr>
              <w:jc w:val="center"/>
            </w:pPr>
          </w:p>
        </w:tc>
        <w:tc>
          <w:tcPr>
            <w:tcW w:w="3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C360" w14:textId="1FFC5BAD" w:rsidR="00DE38C8" w:rsidRDefault="00295ED3" w:rsidP="004C59D1">
            <w:pPr>
              <w:pStyle w:val="Soluteksti"/>
              <w:rPr>
                <w:b/>
              </w:rPr>
            </w:pPr>
            <w:r>
              <w:rPr>
                <w:b/>
              </w:rPr>
              <w:t>I Voimassaolevien verkkotunnusten rekisteri</w:t>
            </w:r>
          </w:p>
          <w:p w14:paraId="363EBDCE" w14:textId="77777777" w:rsidR="00DE38C8" w:rsidRDefault="00DE38C8" w:rsidP="004C59D1">
            <w:pPr>
              <w:pStyle w:val="Soluteksti"/>
              <w:rPr>
                <w:b/>
              </w:rPr>
            </w:pPr>
          </w:p>
          <w:p w14:paraId="6C934041" w14:textId="39741B0E" w:rsidR="004C59D1" w:rsidRPr="004C59D1" w:rsidRDefault="00295ED3" w:rsidP="004C59D1">
            <w:pPr>
              <w:pStyle w:val="Soluteksti"/>
            </w:pPr>
            <w:r w:rsidRPr="004C59D1">
              <w:rPr>
                <w:b/>
              </w:rPr>
              <w:t xml:space="preserve">Verkkotunnuksen </w:t>
            </w:r>
            <w:r w:rsidRPr="004C59D1">
              <w:rPr>
                <w:b/>
              </w:rPr>
              <w:t>käyttäjän</w:t>
            </w:r>
            <w:r w:rsidRPr="004C59D1">
              <w:t xml:space="preserve"> yksilöintitiedot: </w:t>
            </w:r>
          </w:p>
          <w:p w14:paraId="6814ED67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kontaktin tunniste</w:t>
            </w:r>
          </w:p>
          <w:p w14:paraId="05E488ED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etunimi ja sukunimi tai yrityksen nimi</w:t>
            </w:r>
          </w:p>
          <w:p w14:paraId="2B658CEB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henkilötunnus tai y-tunnus tai muu yksilöivä tieto</w:t>
            </w:r>
          </w:p>
          <w:p w14:paraId="71DBDC46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yritys/yhteisömuoto</w:t>
            </w:r>
          </w:p>
          <w:p w14:paraId="1A9E5F85" w14:textId="77777777" w:rsidR="004C59D1" w:rsidRPr="004C59D1" w:rsidRDefault="004C59D1" w:rsidP="004C59D1">
            <w:pPr>
              <w:pStyle w:val="Soluteksti"/>
            </w:pPr>
          </w:p>
          <w:p w14:paraId="48C32EFB" w14:textId="77777777" w:rsidR="004C59D1" w:rsidRPr="004C59D1" w:rsidRDefault="00295ED3" w:rsidP="004C59D1">
            <w:pPr>
              <w:pStyle w:val="Soluteksti"/>
            </w:pPr>
            <w:r w:rsidRPr="004C59D1">
              <w:rPr>
                <w:b/>
              </w:rPr>
              <w:t>Verkkotunnuksen käyttäjän</w:t>
            </w:r>
            <w:r w:rsidRPr="004C59D1">
              <w:t xml:space="preserve"> yhteystiedot:</w:t>
            </w:r>
          </w:p>
          <w:p w14:paraId="02EE3FD5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yhteyshenkilö</w:t>
            </w:r>
          </w:p>
          <w:p w14:paraId="09139065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sähköpostiosoite (prosessiosoite)</w:t>
            </w:r>
          </w:p>
          <w:p w14:paraId="4E972725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muu sähkö</w:t>
            </w:r>
            <w:r w:rsidRPr="004C59D1">
              <w:t>postiosoite</w:t>
            </w:r>
          </w:p>
          <w:p w14:paraId="17C5869C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lähiosoite</w:t>
            </w:r>
          </w:p>
          <w:p w14:paraId="0FC9C081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postinumero</w:t>
            </w:r>
          </w:p>
          <w:p w14:paraId="49EAC052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kaupunki</w:t>
            </w:r>
          </w:p>
          <w:p w14:paraId="4DE0F11D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maa</w:t>
            </w:r>
          </w:p>
          <w:p w14:paraId="498ED1E2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puhelinnumero</w:t>
            </w:r>
          </w:p>
          <w:p w14:paraId="0716979B" w14:textId="77777777" w:rsidR="004C59D1" w:rsidRPr="004C59D1" w:rsidRDefault="004C59D1" w:rsidP="004C59D1">
            <w:pPr>
              <w:pStyle w:val="Soluteksti"/>
              <w:rPr>
                <w:b/>
                <w:bCs/>
              </w:rPr>
            </w:pPr>
          </w:p>
          <w:p w14:paraId="08C2DA3F" w14:textId="77777777" w:rsidR="004C59D1" w:rsidRPr="004C59D1" w:rsidRDefault="00295ED3" w:rsidP="004C59D1">
            <w:pPr>
              <w:pStyle w:val="Soluteksti"/>
            </w:pPr>
            <w:r w:rsidRPr="004C59D1">
              <w:rPr>
                <w:b/>
              </w:rPr>
              <w:t>Verkkotunnuksen</w:t>
            </w:r>
            <w:r w:rsidRPr="004C59D1">
              <w:t xml:space="preserve"> perustiedot:</w:t>
            </w:r>
          </w:p>
          <w:p w14:paraId="363B5A8F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lastRenderedPageBreak/>
              <w:t xml:space="preserve">verkkotunnus </w:t>
            </w:r>
          </w:p>
          <w:p w14:paraId="1E0DF838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 xml:space="preserve">verkkotunnuksen tilatieto </w:t>
            </w:r>
          </w:p>
          <w:p w14:paraId="18F82EC6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verkkotunnuksen voimassaoloaika</w:t>
            </w:r>
          </w:p>
          <w:p w14:paraId="04271EC7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välittäjän nimi</w:t>
            </w:r>
          </w:p>
          <w:p w14:paraId="6BD45849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 xml:space="preserve">lisätiedot </w:t>
            </w:r>
          </w:p>
          <w:p w14:paraId="4C4BD7DD" w14:textId="77777777" w:rsidR="004C59D1" w:rsidRPr="004C59D1" w:rsidRDefault="004C59D1" w:rsidP="004C59D1">
            <w:pPr>
              <w:pStyle w:val="Soluteksti"/>
            </w:pPr>
          </w:p>
          <w:p w14:paraId="14A51021" w14:textId="77777777" w:rsidR="004C59D1" w:rsidRPr="004C59D1" w:rsidRDefault="00295ED3" w:rsidP="004C59D1">
            <w:pPr>
              <w:pStyle w:val="Soluteksti"/>
            </w:pPr>
            <w:r w:rsidRPr="004C59D1">
              <w:rPr>
                <w:b/>
              </w:rPr>
              <w:t>Verkkotunnuksen</w:t>
            </w:r>
            <w:r w:rsidRPr="004C59D1">
              <w:t xml:space="preserve"> tekniset tiedot:</w:t>
            </w:r>
          </w:p>
          <w:p w14:paraId="1B688979" w14:textId="77777777" w:rsidR="004C59D1" w:rsidRPr="004C59D1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 w:rsidRPr="004C59D1">
              <w:t>verkkotunnukselle mahdollisesti ilmoitetut nimipalvelimet ja niiden IP-osoitteet</w:t>
            </w:r>
          </w:p>
          <w:p w14:paraId="146EA560" w14:textId="687CE159" w:rsidR="004C59D1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 w:rsidRPr="004C59D1">
              <w:t>tieto nimipalvelujärjestelmän tietoturvalaajennuksen käytöstä (DNSSec; Domain Name System Security Extensions)</w:t>
            </w:r>
          </w:p>
          <w:p w14:paraId="19DDF724" w14:textId="5BE6BFE2" w:rsidR="00887BA4" w:rsidRPr="004C59D1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>
              <w:t>DS-tietueet</w:t>
            </w:r>
          </w:p>
          <w:p w14:paraId="73CB131D" w14:textId="77777777" w:rsidR="004C59D1" w:rsidRPr="004C59D1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 w:rsidRPr="004C59D1">
              <w:t xml:space="preserve">tieto rekisterilukon (Registry Lock) käytöstä </w:t>
            </w:r>
          </w:p>
          <w:p w14:paraId="50A92510" w14:textId="77777777" w:rsidR="004C59D1" w:rsidRPr="004C59D1" w:rsidRDefault="004C59D1" w:rsidP="004C59D1">
            <w:pPr>
              <w:pStyle w:val="Soluteksti"/>
            </w:pPr>
          </w:p>
          <w:p w14:paraId="22A6334F" w14:textId="77777777" w:rsidR="000151C5" w:rsidRDefault="00295ED3" w:rsidP="00820679">
            <w:pPr>
              <w:pStyle w:val="Soluteksti"/>
            </w:pPr>
            <w:r w:rsidRPr="004C59D1">
              <w:rPr>
                <w:b/>
              </w:rPr>
              <w:t>Verk</w:t>
            </w:r>
            <w:r w:rsidRPr="004C59D1">
              <w:rPr>
                <w:b/>
              </w:rPr>
              <w:t>kotunnusvälittäjän</w:t>
            </w:r>
            <w:r w:rsidRPr="004C59D1">
              <w:t xml:space="preserve"> yksilöintitiedot: </w:t>
            </w:r>
          </w:p>
          <w:p w14:paraId="03FFB573" w14:textId="6829B233" w:rsidR="004C59D1" w:rsidRPr="004C59D1" w:rsidRDefault="00295ED3" w:rsidP="000151C5">
            <w:pPr>
              <w:pStyle w:val="Soluteksti"/>
              <w:numPr>
                <w:ilvl w:val="0"/>
                <w:numId w:val="8"/>
              </w:numPr>
            </w:pPr>
            <w:r w:rsidRPr="004C59D1">
              <w:t>kontaktin tunniste</w:t>
            </w:r>
          </w:p>
          <w:p w14:paraId="03E0C011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etunimi ja sukunimi tai yrityksen nimi</w:t>
            </w:r>
          </w:p>
          <w:p w14:paraId="603503FF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 xml:space="preserve">henkilötunnus tai y-tunnus tai muu yksilöivä tieto </w:t>
            </w:r>
          </w:p>
          <w:p w14:paraId="6CE733D6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yritys/yhteisömuoto</w:t>
            </w:r>
          </w:p>
          <w:p w14:paraId="7CBC8FA6" w14:textId="77777777" w:rsidR="004C59D1" w:rsidRPr="004C59D1" w:rsidRDefault="004C59D1" w:rsidP="004C59D1">
            <w:pPr>
              <w:pStyle w:val="Soluteksti"/>
            </w:pPr>
          </w:p>
          <w:p w14:paraId="4F546912" w14:textId="77777777" w:rsidR="00C54191" w:rsidRPr="00FF1413" w:rsidRDefault="00295ED3" w:rsidP="00C54191">
            <w:pPr>
              <w:pStyle w:val="Soluteksti"/>
              <w:rPr>
                <w:b/>
              </w:rPr>
            </w:pPr>
            <w:r w:rsidRPr="00FF1413">
              <w:rPr>
                <w:b/>
              </w:rPr>
              <w:t>Jälleenmyyjä</w:t>
            </w:r>
          </w:p>
          <w:p w14:paraId="744FAB15" w14:textId="6953F236" w:rsidR="00C54191" w:rsidRDefault="00295ED3" w:rsidP="00C54191">
            <w:pPr>
              <w:pStyle w:val="Soluteksti"/>
              <w:numPr>
                <w:ilvl w:val="0"/>
                <w:numId w:val="6"/>
              </w:numPr>
            </w:pPr>
            <w:r>
              <w:t xml:space="preserve">yrityksen nimi </w:t>
            </w:r>
          </w:p>
          <w:p w14:paraId="2F6332C6" w14:textId="65BF87CA" w:rsidR="00C54191" w:rsidRDefault="00295ED3" w:rsidP="00C54191">
            <w:pPr>
              <w:pStyle w:val="Soluteksti"/>
              <w:numPr>
                <w:ilvl w:val="0"/>
                <w:numId w:val="6"/>
              </w:numPr>
            </w:pPr>
            <w:r>
              <w:t>osasto / yhteyshenkilö</w:t>
            </w:r>
          </w:p>
          <w:p w14:paraId="0B9FB05F" w14:textId="3A290A3B" w:rsidR="00C54191" w:rsidRDefault="00295ED3" w:rsidP="00C54191">
            <w:pPr>
              <w:pStyle w:val="Soluteksti"/>
              <w:numPr>
                <w:ilvl w:val="0"/>
                <w:numId w:val="6"/>
              </w:numPr>
            </w:pPr>
            <w:r>
              <w:t>osoite</w:t>
            </w:r>
          </w:p>
          <w:p w14:paraId="083DE935" w14:textId="2033E8B1" w:rsidR="00C54191" w:rsidRDefault="00295ED3" w:rsidP="00C54191">
            <w:pPr>
              <w:pStyle w:val="Soluteksti"/>
              <w:numPr>
                <w:ilvl w:val="0"/>
                <w:numId w:val="6"/>
              </w:numPr>
            </w:pPr>
            <w:r>
              <w:t>postinumero</w:t>
            </w:r>
          </w:p>
          <w:p w14:paraId="4A284EAD" w14:textId="0C7E4374" w:rsidR="00C54191" w:rsidRDefault="00295ED3" w:rsidP="00C54191">
            <w:pPr>
              <w:pStyle w:val="Soluteksti"/>
              <w:numPr>
                <w:ilvl w:val="0"/>
                <w:numId w:val="6"/>
              </w:numPr>
            </w:pPr>
            <w:r>
              <w:t>kaupunki</w:t>
            </w:r>
          </w:p>
          <w:p w14:paraId="075F1413" w14:textId="47AD5AAE" w:rsidR="00C54191" w:rsidRDefault="00295ED3" w:rsidP="00C54191">
            <w:pPr>
              <w:pStyle w:val="Soluteksti"/>
              <w:numPr>
                <w:ilvl w:val="0"/>
                <w:numId w:val="6"/>
              </w:numPr>
            </w:pPr>
            <w:r>
              <w:t>osavaltio / provinssi</w:t>
            </w:r>
          </w:p>
          <w:p w14:paraId="6591CC7B" w14:textId="6B9259F7" w:rsidR="00C54191" w:rsidRDefault="00295ED3" w:rsidP="00C54191">
            <w:pPr>
              <w:pStyle w:val="Soluteksti"/>
              <w:numPr>
                <w:ilvl w:val="0"/>
                <w:numId w:val="6"/>
              </w:numPr>
            </w:pPr>
            <w:r>
              <w:t>maa</w:t>
            </w:r>
          </w:p>
          <w:p w14:paraId="255E71A3" w14:textId="367A7821" w:rsidR="00C54191" w:rsidRDefault="00295ED3" w:rsidP="00C54191">
            <w:pPr>
              <w:pStyle w:val="Soluteksti"/>
              <w:numPr>
                <w:ilvl w:val="0"/>
                <w:numId w:val="6"/>
              </w:numPr>
            </w:pPr>
            <w:r>
              <w:t>puhelinnumero</w:t>
            </w:r>
          </w:p>
          <w:p w14:paraId="333A43B8" w14:textId="11D6AB96" w:rsidR="00C54191" w:rsidRDefault="00295ED3" w:rsidP="00C54191">
            <w:pPr>
              <w:pStyle w:val="Soluteksti"/>
              <w:numPr>
                <w:ilvl w:val="0"/>
                <w:numId w:val="6"/>
              </w:numPr>
            </w:pPr>
            <w:r>
              <w:t xml:space="preserve">sähköpostiosoite </w:t>
            </w:r>
          </w:p>
          <w:p w14:paraId="332AB5B4" w14:textId="6D2F810D" w:rsidR="00C54191" w:rsidRDefault="00C54191" w:rsidP="00C54191">
            <w:pPr>
              <w:pStyle w:val="Soluteksti"/>
            </w:pPr>
          </w:p>
          <w:p w14:paraId="088983AD" w14:textId="77777777" w:rsidR="00C54191" w:rsidRPr="00FF1413" w:rsidRDefault="00295ED3" w:rsidP="00C54191">
            <w:pPr>
              <w:pStyle w:val="Soluteksti"/>
              <w:rPr>
                <w:b/>
              </w:rPr>
            </w:pPr>
            <w:r w:rsidRPr="00FF1413">
              <w:rPr>
                <w:b/>
              </w:rPr>
              <w:t>Tekninen yhteyshenkilö</w:t>
            </w:r>
          </w:p>
          <w:p w14:paraId="1E8D29B0" w14:textId="4603FBD4" w:rsidR="00C54191" w:rsidRDefault="00295ED3" w:rsidP="00C54191">
            <w:pPr>
              <w:pStyle w:val="Soluteksti"/>
              <w:numPr>
                <w:ilvl w:val="0"/>
                <w:numId w:val="6"/>
              </w:numPr>
            </w:pPr>
            <w:r>
              <w:t>yrityksen nimi tai yksityishenkilön etunimi ja sukunimi</w:t>
            </w:r>
          </w:p>
          <w:p w14:paraId="2885145D" w14:textId="38C6F092" w:rsidR="00C54191" w:rsidRDefault="00295ED3" w:rsidP="00C54191">
            <w:pPr>
              <w:pStyle w:val="Soluteksti"/>
              <w:numPr>
                <w:ilvl w:val="0"/>
                <w:numId w:val="6"/>
              </w:numPr>
            </w:pPr>
            <w:r>
              <w:t>osasto / yhteyshenkilö</w:t>
            </w:r>
          </w:p>
          <w:p w14:paraId="146AFBF2" w14:textId="4497645A" w:rsidR="00C54191" w:rsidRDefault="00295ED3" w:rsidP="00C54191">
            <w:pPr>
              <w:pStyle w:val="Soluteksti"/>
              <w:numPr>
                <w:ilvl w:val="0"/>
                <w:numId w:val="6"/>
              </w:numPr>
            </w:pPr>
            <w:r>
              <w:t>osoite</w:t>
            </w:r>
          </w:p>
          <w:p w14:paraId="67502351" w14:textId="1BFCC26B" w:rsidR="00C54191" w:rsidRDefault="00295ED3" w:rsidP="00C54191">
            <w:pPr>
              <w:pStyle w:val="Soluteksti"/>
              <w:numPr>
                <w:ilvl w:val="0"/>
                <w:numId w:val="6"/>
              </w:numPr>
            </w:pPr>
            <w:r>
              <w:t>postinumero</w:t>
            </w:r>
          </w:p>
          <w:p w14:paraId="0867C14E" w14:textId="1939804B" w:rsidR="00C54191" w:rsidRDefault="00295ED3" w:rsidP="00C54191">
            <w:pPr>
              <w:pStyle w:val="Soluteksti"/>
              <w:numPr>
                <w:ilvl w:val="0"/>
                <w:numId w:val="6"/>
              </w:numPr>
            </w:pPr>
            <w:r>
              <w:t>kaupunki</w:t>
            </w:r>
          </w:p>
          <w:p w14:paraId="0F6F8FE0" w14:textId="211BA476" w:rsidR="00C54191" w:rsidRDefault="00295ED3" w:rsidP="00C54191">
            <w:pPr>
              <w:pStyle w:val="Soluteksti"/>
              <w:numPr>
                <w:ilvl w:val="0"/>
                <w:numId w:val="6"/>
              </w:numPr>
            </w:pPr>
            <w:r>
              <w:t>osavaltio / provinssi</w:t>
            </w:r>
          </w:p>
          <w:p w14:paraId="45EF433D" w14:textId="2D8A9038" w:rsidR="00C54191" w:rsidRDefault="00295ED3" w:rsidP="00C54191">
            <w:pPr>
              <w:pStyle w:val="Soluteksti"/>
              <w:numPr>
                <w:ilvl w:val="0"/>
                <w:numId w:val="6"/>
              </w:numPr>
            </w:pPr>
            <w:r>
              <w:t>maa</w:t>
            </w:r>
          </w:p>
          <w:p w14:paraId="1DE55D0C" w14:textId="7DAD65BF" w:rsidR="00FF1413" w:rsidRDefault="00295ED3" w:rsidP="00C54191">
            <w:pPr>
              <w:pStyle w:val="Soluteksti"/>
              <w:numPr>
                <w:ilvl w:val="0"/>
                <w:numId w:val="6"/>
              </w:numPr>
            </w:pPr>
            <w:r>
              <w:t>p</w:t>
            </w:r>
            <w:r w:rsidR="00C54191">
              <w:t>uhelinnumero</w:t>
            </w:r>
          </w:p>
          <w:p w14:paraId="39374E0A" w14:textId="7B0B2929" w:rsidR="001F071A" w:rsidRPr="00ED6E64" w:rsidRDefault="00295ED3" w:rsidP="001F071A">
            <w:pPr>
              <w:pStyle w:val="Soluteksti"/>
              <w:numPr>
                <w:ilvl w:val="0"/>
                <w:numId w:val="6"/>
              </w:numPr>
            </w:pPr>
            <w:r>
              <w:t>s</w:t>
            </w:r>
            <w:r w:rsidR="00C54191">
              <w:t>ähköpostiosoite</w:t>
            </w:r>
          </w:p>
          <w:p w14:paraId="0BEE67A7" w14:textId="77777777" w:rsidR="001F071A" w:rsidRDefault="001F071A" w:rsidP="001F071A">
            <w:pPr>
              <w:pStyle w:val="Soluteksti"/>
              <w:tabs>
                <w:tab w:val="left" w:pos="2624"/>
              </w:tabs>
              <w:rPr>
                <w:b/>
              </w:rPr>
            </w:pPr>
          </w:p>
          <w:p w14:paraId="68DFDDB2" w14:textId="1B8D82C1" w:rsidR="004C59D1" w:rsidRPr="004C59D1" w:rsidRDefault="00295ED3" w:rsidP="004C59D1">
            <w:pPr>
              <w:pStyle w:val="Soluteksti"/>
            </w:pPr>
            <w:r w:rsidRPr="004C59D1">
              <w:rPr>
                <w:b/>
              </w:rPr>
              <w:t>Verkkotunnusvälittäjän</w:t>
            </w:r>
            <w:r w:rsidRPr="004C59D1">
              <w:t xml:space="preserve"> yhteystiedot:</w:t>
            </w:r>
          </w:p>
          <w:p w14:paraId="6F48E262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osasto/yhteyshenkilö</w:t>
            </w:r>
          </w:p>
          <w:p w14:paraId="5A21B8F2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sähköpostiosoite (prosessiosoite)</w:t>
            </w:r>
          </w:p>
          <w:p w14:paraId="5AC0F2C1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muu sähköpostiosoite</w:t>
            </w:r>
          </w:p>
          <w:p w14:paraId="372DC3F6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lähiosoite</w:t>
            </w:r>
          </w:p>
          <w:p w14:paraId="71C372C8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postinumero</w:t>
            </w:r>
          </w:p>
          <w:p w14:paraId="72174842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kaupunki</w:t>
            </w:r>
          </w:p>
          <w:p w14:paraId="023BF182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maa</w:t>
            </w:r>
          </w:p>
          <w:p w14:paraId="50ACC07F" w14:textId="77777777" w:rsid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matkapuhelinnumero</w:t>
            </w:r>
          </w:p>
          <w:p w14:paraId="0E61B1CB" w14:textId="77777777" w:rsidR="004C59D1" w:rsidRDefault="004C59D1" w:rsidP="004C59D1">
            <w:pPr>
              <w:pStyle w:val="Soluteksti"/>
            </w:pPr>
          </w:p>
          <w:p w14:paraId="54EE6135" w14:textId="1CEA9990" w:rsidR="004C59D1" w:rsidRDefault="00295ED3" w:rsidP="004C59D1">
            <w:pPr>
              <w:pStyle w:val="Soluteksti"/>
            </w:pPr>
            <w:r w:rsidRPr="004C59D1">
              <w:rPr>
                <w:b/>
              </w:rPr>
              <w:t>Verkkotunnusvälittäjän</w:t>
            </w:r>
            <w:r w:rsidRPr="004C59D1">
              <w:t xml:space="preserve"> lisätiedot:</w:t>
            </w:r>
          </w:p>
          <w:p w14:paraId="6F11FBA8" w14:textId="02E37E98" w:rsidR="00F67CD3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>
              <w:t>tieto tietojen julkisuudesta (</w:t>
            </w:r>
            <w:r w:rsidR="00DE38C8">
              <w:t>tiedot julkaistaan</w:t>
            </w:r>
            <w:r>
              <w:t xml:space="preserve"> väl</w:t>
            </w:r>
            <w:r>
              <w:t>ittäjähakupalvelussa</w:t>
            </w:r>
            <w:r w:rsidR="00DE38C8">
              <w:t xml:space="preserve"> traficom.fi-sivuilla, jos välittäjä on itse valinnut vaihtoehdon</w:t>
            </w:r>
            <w:r>
              <w:t>)</w:t>
            </w:r>
          </w:p>
          <w:p w14:paraId="64AE30CA" w14:textId="60C76FD5" w:rsidR="00F67CD3" w:rsidRPr="004C59D1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>
              <w:t>välittäjän tähtiluokitus (jos välittäjä</w:t>
            </w:r>
            <w:r w:rsidR="00D94CC8">
              <w:t xml:space="preserve"> on</w:t>
            </w:r>
            <w:r>
              <w:t xml:space="preserve"> o</w:t>
            </w:r>
            <w:r w:rsidR="00DE38C8">
              <w:t xml:space="preserve">sallistunut </w:t>
            </w:r>
            <w:r>
              <w:t>vapaaehtoi</w:t>
            </w:r>
            <w:r w:rsidR="00DE38C8">
              <w:t>s</w:t>
            </w:r>
            <w:r>
              <w:t>e</w:t>
            </w:r>
            <w:r w:rsidR="00DE38C8">
              <w:t>e</w:t>
            </w:r>
            <w:r>
              <w:t>n arviointi</w:t>
            </w:r>
            <w:r w:rsidR="00DE38C8">
              <w:t>in</w:t>
            </w:r>
            <w:r>
              <w:t>)</w:t>
            </w:r>
          </w:p>
          <w:p w14:paraId="58140B63" w14:textId="77777777" w:rsidR="004C59D1" w:rsidRPr="004C59D1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 w:rsidRPr="004C59D1">
              <w:t>internetsivun (kotisivun) osoite</w:t>
            </w:r>
          </w:p>
          <w:p w14:paraId="1405CCB4" w14:textId="77777777" w:rsidR="004C59D1" w:rsidRPr="004C59D1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 w:rsidRPr="004C59D1">
              <w:t xml:space="preserve">sähköposti </w:t>
            </w:r>
            <w:r w:rsidRPr="004C59D1">
              <w:t>(välittäjähakupalvelua varten)</w:t>
            </w:r>
          </w:p>
          <w:p w14:paraId="3D8AD2E8" w14:textId="77777777" w:rsidR="004C59D1" w:rsidRPr="004C59D1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 w:rsidRPr="004C59D1">
              <w:t>kaupunki (välittäjähakupalvelua varten)</w:t>
            </w:r>
          </w:p>
          <w:p w14:paraId="11C9ECFE" w14:textId="77777777" w:rsidR="004C59D1" w:rsidRPr="004C59D1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 w:rsidRPr="004C59D1">
              <w:t>puhelinnumero (välittäjähakupalvelua varten)</w:t>
            </w:r>
          </w:p>
          <w:p w14:paraId="0A959688" w14:textId="77777777" w:rsidR="004C59D1" w:rsidRPr="004C59D1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 w:rsidRPr="004C59D1">
              <w:t>palvelut (nimipalvelimet, sähköposti, web-hotelli, virtuaalipalvelimet, DNSSEC-palvelut, verkkotunnusten hallinnointi ilman muita palveluita</w:t>
            </w:r>
            <w:r w:rsidRPr="004C59D1">
              <w:t>, palvelut yksityishenkilöille, automaattinen uusimismuistutus)</w:t>
            </w:r>
          </w:p>
          <w:p w14:paraId="27BC931C" w14:textId="77777777" w:rsidR="004C59D1" w:rsidRPr="004C59D1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 w:rsidRPr="004C59D1">
              <w:lastRenderedPageBreak/>
              <w:t>yhteystiedot hätätilanteita varten (puhelinnumero ja sähköposti)</w:t>
            </w:r>
          </w:p>
          <w:p w14:paraId="08645964" w14:textId="77777777" w:rsidR="004C59D1" w:rsidRPr="004C59D1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 w:rsidRPr="004C59D1">
              <w:t>viestilähetykset</w:t>
            </w:r>
          </w:p>
          <w:p w14:paraId="0CC5F7FF" w14:textId="77777777" w:rsidR="004C59D1" w:rsidRPr="004C59D1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 w:rsidRPr="004C59D1">
              <w:t>kaupallisen yhteyshenkilön tiedot</w:t>
            </w:r>
          </w:p>
          <w:p w14:paraId="21C79AA0" w14:textId="77777777" w:rsidR="004C59D1" w:rsidRPr="004C59D1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 w:rsidRPr="004C59D1">
              <w:t>ennakkomaksutilin saldo</w:t>
            </w:r>
          </w:p>
          <w:p w14:paraId="0183AD51" w14:textId="77777777" w:rsidR="004C59D1" w:rsidRPr="004C59D1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 w:rsidRPr="004C59D1">
              <w:t>ennakkomaksutilin saldoraja</w:t>
            </w:r>
          </w:p>
          <w:p w14:paraId="339CB0F4" w14:textId="77777777" w:rsidR="004C59D1" w:rsidRPr="004C59D1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 w:rsidRPr="004C59D1">
              <w:t>viitenumero</w:t>
            </w:r>
          </w:p>
          <w:p w14:paraId="1D3D40C8" w14:textId="77777777" w:rsidR="004C59D1" w:rsidRPr="004C59D1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 w:rsidRPr="004C59D1">
              <w:t>Verkkotunnusvälittäjän tilitapahtumat</w:t>
            </w:r>
          </w:p>
          <w:p w14:paraId="51EB0A37" w14:textId="77777777" w:rsidR="004C59D1" w:rsidRPr="004C59D1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 w:rsidRPr="004C59D1">
              <w:t>Verkkotunnusvälittäjän nimipalvelimet</w:t>
            </w:r>
          </w:p>
          <w:p w14:paraId="31E262BB" w14:textId="47ADD392" w:rsidR="00463BB4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 w:rsidRPr="004C59D1">
              <w:t>EPP-tilin tiedot</w:t>
            </w:r>
          </w:p>
          <w:p w14:paraId="729A56B6" w14:textId="234D70E5" w:rsidR="00463BB4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>
              <w:t>EPP-rajapinnan sallitut IP-osoitteet</w:t>
            </w:r>
          </w:p>
          <w:p w14:paraId="6CF0CBE4" w14:textId="2B6A4682" w:rsidR="00463BB4" w:rsidRPr="004C59D1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>
              <w:t>EPP-tilin palvelinvarmenteen julkinen osa</w:t>
            </w:r>
          </w:p>
          <w:p w14:paraId="626A20A2" w14:textId="62206B31" w:rsidR="004C59D1" w:rsidRPr="004C59D1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 w:rsidRPr="004C59D1">
              <w:t>jälleenmyyjän, teknisen- tai hallinnollisen yhteyshenkilöt yhteystiedot</w:t>
            </w:r>
          </w:p>
          <w:p w14:paraId="1C72C1BE" w14:textId="0B9BF826" w:rsidR="004C59D1" w:rsidRPr="004C59D1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>
              <w:t>l</w:t>
            </w:r>
            <w:r w:rsidRPr="004C59D1">
              <w:t>isätiedot</w:t>
            </w:r>
          </w:p>
          <w:p w14:paraId="797F5629" w14:textId="77777777" w:rsidR="004C59D1" w:rsidRPr="004C59D1" w:rsidRDefault="004C59D1" w:rsidP="004C59D1">
            <w:pPr>
              <w:pStyle w:val="Soluteksti"/>
            </w:pPr>
          </w:p>
          <w:p w14:paraId="25194F51" w14:textId="77777777" w:rsidR="004C59D1" w:rsidRPr="004C59D1" w:rsidRDefault="00295ED3" w:rsidP="004C59D1">
            <w:pPr>
              <w:pStyle w:val="Soluteksti"/>
            </w:pPr>
            <w:r w:rsidRPr="004C59D1">
              <w:rPr>
                <w:b/>
              </w:rPr>
              <w:t>Verkkotunnusvälittäjän</w:t>
            </w:r>
            <w:r w:rsidRPr="004C59D1">
              <w:t xml:space="preserve"> pää- ja peruskäyttäjän yhteystiedot:</w:t>
            </w:r>
          </w:p>
          <w:p w14:paraId="5704A9F8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etunimi ja sukunimi</w:t>
            </w:r>
          </w:p>
          <w:p w14:paraId="68F97D3C" w14:textId="77777777" w:rsidR="004C59D1" w:rsidRPr="004C59D1" w:rsidRDefault="00295ED3" w:rsidP="004C59D1">
            <w:pPr>
              <w:pStyle w:val="Soluteksti"/>
              <w:numPr>
                <w:ilvl w:val="0"/>
                <w:numId w:val="6"/>
              </w:numPr>
            </w:pPr>
            <w:r w:rsidRPr="004C59D1">
              <w:t>puhelinnumero</w:t>
            </w:r>
          </w:p>
          <w:p w14:paraId="15FB7BE6" w14:textId="19F7DDB9" w:rsidR="004C59D1" w:rsidRPr="004C59D1" w:rsidRDefault="00295ED3" w:rsidP="005E70B3">
            <w:pPr>
              <w:pStyle w:val="Soluteksti"/>
              <w:numPr>
                <w:ilvl w:val="0"/>
                <w:numId w:val="6"/>
              </w:numPr>
            </w:pPr>
            <w:r w:rsidRPr="004C59D1">
              <w:t>sähköpostiosoite</w:t>
            </w:r>
          </w:p>
          <w:p w14:paraId="23F57F88" w14:textId="32A5F208" w:rsidR="00820679" w:rsidRDefault="00820679" w:rsidP="00820679">
            <w:pPr>
              <w:pStyle w:val="Soluteksti"/>
              <w:rPr>
                <w:b/>
              </w:rPr>
            </w:pPr>
          </w:p>
          <w:p w14:paraId="12F1AF02" w14:textId="77777777" w:rsidR="00FF1413" w:rsidRDefault="00295ED3" w:rsidP="00820679">
            <w:pPr>
              <w:pStyle w:val="Soluteksti"/>
              <w:rPr>
                <w:b/>
              </w:rPr>
            </w:pPr>
            <w:r>
              <w:rPr>
                <w:b/>
              </w:rPr>
              <w:t>II Rekisterin arkisto</w:t>
            </w:r>
          </w:p>
          <w:p w14:paraId="583D2AEF" w14:textId="77777777" w:rsidR="00FF1413" w:rsidRDefault="00FF1413" w:rsidP="00820679">
            <w:pPr>
              <w:pStyle w:val="Soluteksti"/>
              <w:rPr>
                <w:b/>
              </w:rPr>
            </w:pPr>
          </w:p>
          <w:p w14:paraId="2342F6AC" w14:textId="4EA2D7C9" w:rsidR="00820679" w:rsidRDefault="00295ED3" w:rsidP="00820679">
            <w:pPr>
              <w:pStyle w:val="Soluteksti"/>
              <w:rPr>
                <w:b/>
              </w:rPr>
            </w:pPr>
            <w:r>
              <w:rPr>
                <w:b/>
              </w:rPr>
              <w:t>Verkkotunnusten arkisto</w:t>
            </w:r>
          </w:p>
          <w:p w14:paraId="7337E881" w14:textId="4B6233F4" w:rsidR="003A7A26" w:rsidRDefault="00295ED3" w:rsidP="003A7A26">
            <w:pPr>
              <w:pStyle w:val="Soluteksti"/>
              <w:numPr>
                <w:ilvl w:val="0"/>
                <w:numId w:val="7"/>
              </w:numPr>
            </w:pPr>
            <w:r>
              <w:t>verkkotunnus</w:t>
            </w:r>
          </w:p>
          <w:p w14:paraId="1AD44E53" w14:textId="439A2404" w:rsidR="003A7A26" w:rsidRDefault="00295ED3" w:rsidP="003A7A26">
            <w:pPr>
              <w:pStyle w:val="Soluteksti"/>
              <w:numPr>
                <w:ilvl w:val="0"/>
                <w:numId w:val="7"/>
              </w:numPr>
            </w:pPr>
            <w:r>
              <w:t>k</w:t>
            </w:r>
            <w:r w:rsidRPr="003A7A26">
              <w:t>ontaktin tunniste, käyttäjän nimi tai Y-tunnus</w:t>
            </w:r>
          </w:p>
          <w:p w14:paraId="5F1D900D" w14:textId="29B1C7EE" w:rsidR="003A7A26" w:rsidRDefault="00295ED3" w:rsidP="003A7A26">
            <w:pPr>
              <w:pStyle w:val="Soluteksti"/>
              <w:numPr>
                <w:ilvl w:val="0"/>
                <w:numId w:val="7"/>
              </w:numPr>
            </w:pPr>
            <w:r>
              <w:t>k</w:t>
            </w:r>
            <w:r w:rsidRPr="003A7A26">
              <w:t xml:space="preserve">äyttäjän henkilötunnus tai </w:t>
            </w:r>
            <w:r w:rsidRPr="003A7A26">
              <w:t>syntymäaika (PP.KK.VVVV)</w:t>
            </w:r>
          </w:p>
          <w:p w14:paraId="5CFEDC75" w14:textId="77777777" w:rsidR="00572017" w:rsidRDefault="00572017" w:rsidP="00AE28FA">
            <w:pPr>
              <w:pStyle w:val="Soluteksti"/>
            </w:pPr>
          </w:p>
          <w:p w14:paraId="3D7C989F" w14:textId="77777777" w:rsidR="003A7A26" w:rsidRDefault="00295ED3" w:rsidP="00AE28FA">
            <w:pPr>
              <w:pStyle w:val="Soluteksti"/>
              <w:rPr>
                <w:b/>
              </w:rPr>
            </w:pPr>
            <w:r w:rsidRPr="003A7A26">
              <w:rPr>
                <w:b/>
              </w:rPr>
              <w:t>Välittäjätietojen arkisto</w:t>
            </w:r>
          </w:p>
          <w:p w14:paraId="47B64653" w14:textId="5078E794" w:rsidR="00124E75" w:rsidRPr="00124E75" w:rsidRDefault="00295ED3" w:rsidP="00124E75">
            <w:pPr>
              <w:pStyle w:val="Soluteksti"/>
              <w:numPr>
                <w:ilvl w:val="0"/>
                <w:numId w:val="7"/>
              </w:numPr>
            </w:pPr>
            <w:r>
              <w:t>v</w:t>
            </w:r>
            <w:r w:rsidRPr="00124E75">
              <w:t>älittäjän nimi</w:t>
            </w:r>
          </w:p>
          <w:p w14:paraId="503103DB" w14:textId="38124B43" w:rsidR="00124E75" w:rsidRPr="00124E75" w:rsidRDefault="00295ED3" w:rsidP="00F41B96">
            <w:pPr>
              <w:pStyle w:val="Soluteksti"/>
              <w:numPr>
                <w:ilvl w:val="0"/>
                <w:numId w:val="7"/>
              </w:numPr>
            </w:pPr>
            <w:r w:rsidRPr="00124E75">
              <w:t>Y-tunnus</w:t>
            </w:r>
            <w:r w:rsidR="00F41B96">
              <w:t xml:space="preserve"> tai h</w:t>
            </w:r>
            <w:r w:rsidRPr="00124E75">
              <w:t>enkilötunnus tai syntymäaika (PPKKVV)</w:t>
            </w:r>
          </w:p>
          <w:p w14:paraId="7007803A" w14:textId="083F4268" w:rsidR="003A7A26" w:rsidRDefault="00295ED3" w:rsidP="00124E75">
            <w:pPr>
              <w:pStyle w:val="Soluteksti"/>
              <w:numPr>
                <w:ilvl w:val="0"/>
                <w:numId w:val="7"/>
              </w:numPr>
            </w:pPr>
            <w:r>
              <w:t>t</w:t>
            </w:r>
            <w:r w:rsidR="00124E75" w:rsidRPr="00124E75">
              <w:t>unniste</w:t>
            </w:r>
          </w:p>
          <w:p w14:paraId="552C2AEA" w14:textId="4AE8CD54" w:rsidR="00124E75" w:rsidRDefault="00295ED3" w:rsidP="00124E75">
            <w:pPr>
              <w:pStyle w:val="Soluteksti"/>
              <w:numPr>
                <w:ilvl w:val="0"/>
                <w:numId w:val="7"/>
              </w:numPr>
            </w:pPr>
            <w:r>
              <w:t>nimipalvelin</w:t>
            </w:r>
          </w:p>
          <w:p w14:paraId="1A7741D5" w14:textId="18AD1E51" w:rsidR="00124E75" w:rsidRDefault="00295ED3" w:rsidP="00124E75">
            <w:pPr>
              <w:pStyle w:val="Soluteksti"/>
              <w:numPr>
                <w:ilvl w:val="0"/>
                <w:numId w:val="7"/>
              </w:numPr>
            </w:pPr>
            <w:r>
              <w:t>viitenumero</w:t>
            </w:r>
          </w:p>
          <w:p w14:paraId="6C25454B" w14:textId="18533187" w:rsidR="00124E75" w:rsidRDefault="00295ED3" w:rsidP="00124E75">
            <w:pPr>
              <w:pStyle w:val="Soluteksti"/>
              <w:numPr>
                <w:ilvl w:val="0"/>
                <w:numId w:val="7"/>
              </w:numPr>
            </w:pPr>
            <w:r>
              <w:t>sähköpostiosoite</w:t>
            </w:r>
          </w:p>
          <w:p w14:paraId="4EC4DD6D" w14:textId="0C23F031" w:rsidR="00124E75" w:rsidRDefault="00295ED3" w:rsidP="00124E75">
            <w:pPr>
              <w:pStyle w:val="Soluteksti"/>
              <w:numPr>
                <w:ilvl w:val="0"/>
                <w:numId w:val="7"/>
              </w:numPr>
            </w:pPr>
            <w:r>
              <w:t>maa</w:t>
            </w:r>
          </w:p>
          <w:p w14:paraId="29D2F2CA" w14:textId="088E8856" w:rsidR="00124E75" w:rsidRDefault="00124E75" w:rsidP="00124E75">
            <w:pPr>
              <w:pStyle w:val="Soluteksti"/>
            </w:pPr>
          </w:p>
          <w:p w14:paraId="1FA678E5" w14:textId="60776985" w:rsidR="000014A6" w:rsidRDefault="00295ED3" w:rsidP="00124E75">
            <w:pPr>
              <w:pStyle w:val="Soluteksti"/>
              <w:rPr>
                <w:b/>
              </w:rPr>
            </w:pPr>
            <w:r w:rsidRPr="00124E75">
              <w:rPr>
                <w:b/>
              </w:rPr>
              <w:t>Kontakti</w:t>
            </w:r>
            <w:r w:rsidR="006C5530">
              <w:rPr>
                <w:b/>
              </w:rPr>
              <w:t xml:space="preserve">en </w:t>
            </w:r>
            <w:r w:rsidRPr="00124E75">
              <w:rPr>
                <w:b/>
              </w:rPr>
              <w:t>arkisto</w:t>
            </w:r>
          </w:p>
          <w:p w14:paraId="1443FBA7" w14:textId="77777777" w:rsidR="000014A6" w:rsidRPr="004C59D1" w:rsidRDefault="00295ED3" w:rsidP="000014A6">
            <w:pPr>
              <w:pStyle w:val="Soluteksti"/>
            </w:pPr>
            <w:r w:rsidRPr="00FF1413">
              <w:rPr>
                <w:b/>
              </w:rPr>
              <w:t>Verkkotunnuksen käyttäjän</w:t>
            </w:r>
            <w:r w:rsidRPr="00DE38C8">
              <w:t xml:space="preserve"> </w:t>
            </w:r>
            <w:r w:rsidRPr="004C59D1">
              <w:t xml:space="preserve">yksilöintitiedot: </w:t>
            </w:r>
          </w:p>
          <w:p w14:paraId="0F19F4FC" w14:textId="77777777" w:rsidR="000014A6" w:rsidRPr="004C59D1" w:rsidRDefault="00295ED3" w:rsidP="000014A6">
            <w:pPr>
              <w:pStyle w:val="Soluteksti"/>
              <w:numPr>
                <w:ilvl w:val="0"/>
                <w:numId w:val="6"/>
              </w:numPr>
            </w:pPr>
            <w:r w:rsidRPr="004C59D1">
              <w:t>kontaktin tunniste</w:t>
            </w:r>
          </w:p>
          <w:p w14:paraId="71D82DAD" w14:textId="77777777" w:rsidR="000014A6" w:rsidRPr="004C59D1" w:rsidRDefault="00295ED3" w:rsidP="000014A6">
            <w:pPr>
              <w:pStyle w:val="Soluteksti"/>
              <w:numPr>
                <w:ilvl w:val="0"/>
                <w:numId w:val="6"/>
              </w:numPr>
            </w:pPr>
            <w:r w:rsidRPr="004C59D1">
              <w:t>etunimi ja sukunimi tai yrityksen nimi</w:t>
            </w:r>
          </w:p>
          <w:p w14:paraId="0D5D46A7" w14:textId="77777777" w:rsidR="000014A6" w:rsidRPr="004C59D1" w:rsidRDefault="00295ED3" w:rsidP="000014A6">
            <w:pPr>
              <w:pStyle w:val="Soluteksti"/>
              <w:numPr>
                <w:ilvl w:val="0"/>
                <w:numId w:val="6"/>
              </w:numPr>
            </w:pPr>
            <w:r w:rsidRPr="004C59D1">
              <w:t>henkilötunnus tai y-tunnus tai muu yksilöivä tieto</w:t>
            </w:r>
          </w:p>
          <w:p w14:paraId="4E6C316F" w14:textId="77777777" w:rsidR="000014A6" w:rsidRPr="004C59D1" w:rsidRDefault="00295ED3" w:rsidP="000014A6">
            <w:pPr>
              <w:pStyle w:val="Soluteksti"/>
              <w:numPr>
                <w:ilvl w:val="0"/>
                <w:numId w:val="6"/>
              </w:numPr>
            </w:pPr>
            <w:r w:rsidRPr="004C59D1">
              <w:t>yritys/yhteisömuoto</w:t>
            </w:r>
          </w:p>
          <w:p w14:paraId="27B15514" w14:textId="77777777" w:rsidR="000014A6" w:rsidRPr="004C59D1" w:rsidRDefault="000014A6" w:rsidP="000014A6">
            <w:pPr>
              <w:pStyle w:val="Soluteksti"/>
            </w:pPr>
          </w:p>
          <w:p w14:paraId="5919AD5E" w14:textId="77777777" w:rsidR="000014A6" w:rsidRPr="004C59D1" w:rsidRDefault="00295ED3" w:rsidP="000014A6">
            <w:pPr>
              <w:pStyle w:val="Soluteksti"/>
            </w:pPr>
            <w:r w:rsidRPr="00FF1413">
              <w:rPr>
                <w:b/>
              </w:rPr>
              <w:t>Verkkotunnuksen käyttäjän</w:t>
            </w:r>
            <w:r w:rsidRPr="004C59D1">
              <w:t xml:space="preserve"> yhteystiedot:</w:t>
            </w:r>
          </w:p>
          <w:p w14:paraId="491CC577" w14:textId="77777777" w:rsidR="000014A6" w:rsidRPr="004C59D1" w:rsidRDefault="00295ED3" w:rsidP="000014A6">
            <w:pPr>
              <w:pStyle w:val="Soluteksti"/>
              <w:numPr>
                <w:ilvl w:val="0"/>
                <w:numId w:val="6"/>
              </w:numPr>
            </w:pPr>
            <w:r w:rsidRPr="004C59D1">
              <w:t>yhteyshenkilö</w:t>
            </w:r>
          </w:p>
          <w:p w14:paraId="6FD049A8" w14:textId="77777777" w:rsidR="000014A6" w:rsidRPr="004C59D1" w:rsidRDefault="00295ED3" w:rsidP="000014A6">
            <w:pPr>
              <w:pStyle w:val="Soluteksti"/>
              <w:numPr>
                <w:ilvl w:val="0"/>
                <w:numId w:val="6"/>
              </w:numPr>
            </w:pPr>
            <w:r w:rsidRPr="004C59D1">
              <w:t>sähköpostiosoite (prosessiosoite)</w:t>
            </w:r>
          </w:p>
          <w:p w14:paraId="24A6B3A9" w14:textId="77777777" w:rsidR="000014A6" w:rsidRPr="004C59D1" w:rsidRDefault="00295ED3" w:rsidP="000014A6">
            <w:pPr>
              <w:pStyle w:val="Soluteksti"/>
              <w:numPr>
                <w:ilvl w:val="0"/>
                <w:numId w:val="6"/>
              </w:numPr>
            </w:pPr>
            <w:r w:rsidRPr="004C59D1">
              <w:t xml:space="preserve">muu </w:t>
            </w:r>
            <w:r w:rsidRPr="004C59D1">
              <w:t>sähköpostiosoite</w:t>
            </w:r>
          </w:p>
          <w:p w14:paraId="2A47172A" w14:textId="77777777" w:rsidR="000014A6" w:rsidRPr="004C59D1" w:rsidRDefault="00295ED3" w:rsidP="000014A6">
            <w:pPr>
              <w:pStyle w:val="Soluteksti"/>
              <w:numPr>
                <w:ilvl w:val="0"/>
                <w:numId w:val="6"/>
              </w:numPr>
            </w:pPr>
            <w:r w:rsidRPr="004C59D1">
              <w:t>lähiosoite</w:t>
            </w:r>
          </w:p>
          <w:p w14:paraId="045065A7" w14:textId="77777777" w:rsidR="000014A6" w:rsidRPr="004C59D1" w:rsidRDefault="00295ED3" w:rsidP="000014A6">
            <w:pPr>
              <w:pStyle w:val="Soluteksti"/>
              <w:numPr>
                <w:ilvl w:val="0"/>
                <w:numId w:val="6"/>
              </w:numPr>
            </w:pPr>
            <w:r w:rsidRPr="004C59D1">
              <w:t>postinumero</w:t>
            </w:r>
          </w:p>
          <w:p w14:paraId="1B585E69" w14:textId="77777777" w:rsidR="000014A6" w:rsidRPr="004C59D1" w:rsidRDefault="00295ED3" w:rsidP="000014A6">
            <w:pPr>
              <w:pStyle w:val="Soluteksti"/>
              <w:numPr>
                <w:ilvl w:val="0"/>
                <w:numId w:val="6"/>
              </w:numPr>
            </w:pPr>
            <w:r w:rsidRPr="004C59D1">
              <w:t>kaupunki</w:t>
            </w:r>
          </w:p>
          <w:p w14:paraId="282A921A" w14:textId="77777777" w:rsidR="000014A6" w:rsidRPr="004C59D1" w:rsidRDefault="00295ED3" w:rsidP="000014A6">
            <w:pPr>
              <w:pStyle w:val="Soluteksti"/>
              <w:numPr>
                <w:ilvl w:val="0"/>
                <w:numId w:val="6"/>
              </w:numPr>
            </w:pPr>
            <w:r w:rsidRPr="004C59D1">
              <w:t>maa</w:t>
            </w:r>
          </w:p>
          <w:p w14:paraId="0433AC84" w14:textId="29600CD7" w:rsidR="000014A6" w:rsidRDefault="00295ED3" w:rsidP="000014A6">
            <w:pPr>
              <w:pStyle w:val="Soluteksti"/>
              <w:numPr>
                <w:ilvl w:val="0"/>
                <w:numId w:val="6"/>
              </w:numPr>
            </w:pPr>
            <w:r w:rsidRPr="004C59D1">
              <w:t>puhelinnumero</w:t>
            </w:r>
          </w:p>
          <w:p w14:paraId="64D96C12" w14:textId="20AF2F43" w:rsidR="003C779A" w:rsidRDefault="003C779A" w:rsidP="00DE38C8">
            <w:pPr>
              <w:pStyle w:val="Soluteksti"/>
            </w:pPr>
          </w:p>
          <w:p w14:paraId="7BB4E318" w14:textId="5B1BDD24" w:rsidR="003C779A" w:rsidRDefault="00295ED3" w:rsidP="00DE38C8">
            <w:pPr>
              <w:pStyle w:val="Soluteksti"/>
            </w:pPr>
            <w:r w:rsidRPr="00FF1413">
              <w:rPr>
                <w:b/>
              </w:rPr>
              <w:t>Jälleenmyyjä</w:t>
            </w:r>
            <w:r w:rsidR="00DE38C8">
              <w:t>:</w:t>
            </w:r>
          </w:p>
          <w:p w14:paraId="1BA7D794" w14:textId="5DB6ECAF" w:rsidR="00A17904" w:rsidRDefault="00295ED3" w:rsidP="00A17904">
            <w:pPr>
              <w:pStyle w:val="Soluteksti"/>
              <w:numPr>
                <w:ilvl w:val="0"/>
                <w:numId w:val="6"/>
              </w:numPr>
            </w:pPr>
            <w:r>
              <w:t>yrityksen nimi tai yksityishenkilön etunimi ja sukunimi</w:t>
            </w:r>
          </w:p>
          <w:p w14:paraId="544B3B4E" w14:textId="2D337048" w:rsidR="00A17904" w:rsidRDefault="00295ED3" w:rsidP="00A17904">
            <w:pPr>
              <w:pStyle w:val="Soluteksti"/>
              <w:numPr>
                <w:ilvl w:val="0"/>
                <w:numId w:val="6"/>
              </w:numPr>
            </w:pPr>
            <w:r>
              <w:t>osasto / yhteyshenkilö</w:t>
            </w:r>
          </w:p>
          <w:p w14:paraId="62796FD9" w14:textId="3BD1A18F" w:rsidR="00A17904" w:rsidRDefault="00295ED3" w:rsidP="00A17904">
            <w:pPr>
              <w:pStyle w:val="Soluteksti"/>
              <w:numPr>
                <w:ilvl w:val="0"/>
                <w:numId w:val="6"/>
              </w:numPr>
            </w:pPr>
            <w:r>
              <w:t>osoite</w:t>
            </w:r>
          </w:p>
          <w:p w14:paraId="3E8B8CDB" w14:textId="01F03CF8" w:rsidR="00A17904" w:rsidRDefault="00295ED3" w:rsidP="00A17904">
            <w:pPr>
              <w:pStyle w:val="Soluteksti"/>
              <w:numPr>
                <w:ilvl w:val="0"/>
                <w:numId w:val="6"/>
              </w:numPr>
            </w:pPr>
            <w:r>
              <w:t>postinumero</w:t>
            </w:r>
          </w:p>
          <w:p w14:paraId="76819983" w14:textId="4CF38737" w:rsidR="00A17904" w:rsidRDefault="00295ED3" w:rsidP="00A17904">
            <w:pPr>
              <w:pStyle w:val="Soluteksti"/>
              <w:numPr>
                <w:ilvl w:val="0"/>
                <w:numId w:val="6"/>
              </w:numPr>
            </w:pPr>
            <w:r>
              <w:t>kaupunki</w:t>
            </w:r>
          </w:p>
          <w:p w14:paraId="7C83D4EC" w14:textId="19894B52" w:rsidR="00A17904" w:rsidRDefault="00295ED3" w:rsidP="00A17904">
            <w:pPr>
              <w:pStyle w:val="Soluteksti"/>
              <w:numPr>
                <w:ilvl w:val="0"/>
                <w:numId w:val="6"/>
              </w:numPr>
            </w:pPr>
            <w:r>
              <w:t>osavaltio / provinssi</w:t>
            </w:r>
          </w:p>
          <w:p w14:paraId="0830854C" w14:textId="2A7E9342" w:rsidR="00A17904" w:rsidRDefault="00295ED3" w:rsidP="00A17904">
            <w:pPr>
              <w:pStyle w:val="Soluteksti"/>
              <w:numPr>
                <w:ilvl w:val="0"/>
                <w:numId w:val="6"/>
              </w:numPr>
            </w:pPr>
            <w:r>
              <w:t>maa</w:t>
            </w:r>
          </w:p>
          <w:p w14:paraId="2FE6BC08" w14:textId="00D8E0E6" w:rsidR="00A17904" w:rsidRDefault="00295ED3" w:rsidP="00A17904">
            <w:pPr>
              <w:pStyle w:val="Soluteksti"/>
              <w:numPr>
                <w:ilvl w:val="0"/>
                <w:numId w:val="6"/>
              </w:numPr>
            </w:pPr>
            <w:r>
              <w:t>puhelinnumero</w:t>
            </w:r>
          </w:p>
          <w:p w14:paraId="548E4151" w14:textId="457B1F2C" w:rsidR="00A17904" w:rsidRDefault="00295ED3" w:rsidP="00A17904">
            <w:pPr>
              <w:pStyle w:val="Soluteksti"/>
              <w:numPr>
                <w:ilvl w:val="0"/>
                <w:numId w:val="6"/>
              </w:numPr>
            </w:pPr>
            <w:r>
              <w:t xml:space="preserve">sähköpostiosoite </w:t>
            </w:r>
          </w:p>
          <w:p w14:paraId="181657E5" w14:textId="7559C82B" w:rsidR="003C779A" w:rsidRDefault="003C779A" w:rsidP="00DE38C8">
            <w:pPr>
              <w:pStyle w:val="Soluteksti"/>
            </w:pPr>
          </w:p>
          <w:p w14:paraId="6E082B55" w14:textId="5F8C34D1" w:rsidR="003C779A" w:rsidRPr="004C59D1" w:rsidRDefault="00295ED3" w:rsidP="00DE38C8">
            <w:pPr>
              <w:pStyle w:val="Soluteksti"/>
            </w:pPr>
            <w:r w:rsidRPr="00FF1413">
              <w:rPr>
                <w:b/>
              </w:rPr>
              <w:t>Tekninen yhteyshenkilö</w:t>
            </w:r>
            <w:r w:rsidR="00DE38C8">
              <w:t>:</w:t>
            </w:r>
          </w:p>
          <w:p w14:paraId="050FD909" w14:textId="2D6F5E6F" w:rsidR="00A17904" w:rsidRDefault="00295ED3" w:rsidP="00A17904">
            <w:pPr>
              <w:pStyle w:val="Soluteksti"/>
              <w:numPr>
                <w:ilvl w:val="0"/>
                <w:numId w:val="6"/>
              </w:numPr>
            </w:pPr>
            <w:r>
              <w:lastRenderedPageBreak/>
              <w:t>yrityksen nimi tai yksityishenkilön etunimi ja sukunimi</w:t>
            </w:r>
          </w:p>
          <w:p w14:paraId="4C05D6BB" w14:textId="646043C0" w:rsidR="00A17904" w:rsidRDefault="00295ED3" w:rsidP="00A17904">
            <w:pPr>
              <w:pStyle w:val="Soluteksti"/>
              <w:numPr>
                <w:ilvl w:val="0"/>
                <w:numId w:val="6"/>
              </w:numPr>
            </w:pPr>
            <w:r>
              <w:t>osasto / yhteyshenkilö</w:t>
            </w:r>
          </w:p>
          <w:p w14:paraId="170BAEE8" w14:textId="4DF7007F" w:rsidR="00A17904" w:rsidRDefault="00295ED3" w:rsidP="00A17904">
            <w:pPr>
              <w:pStyle w:val="Soluteksti"/>
              <w:numPr>
                <w:ilvl w:val="0"/>
                <w:numId w:val="6"/>
              </w:numPr>
            </w:pPr>
            <w:r>
              <w:t>osoite</w:t>
            </w:r>
          </w:p>
          <w:p w14:paraId="3641B507" w14:textId="70E2E0DA" w:rsidR="00A17904" w:rsidRDefault="00295ED3" w:rsidP="00A17904">
            <w:pPr>
              <w:pStyle w:val="Soluteksti"/>
              <w:numPr>
                <w:ilvl w:val="0"/>
                <w:numId w:val="6"/>
              </w:numPr>
            </w:pPr>
            <w:r>
              <w:t>postinumero</w:t>
            </w:r>
          </w:p>
          <w:p w14:paraId="11CA909B" w14:textId="69DEF108" w:rsidR="00A17904" w:rsidRDefault="00295ED3" w:rsidP="00A17904">
            <w:pPr>
              <w:pStyle w:val="Soluteksti"/>
              <w:numPr>
                <w:ilvl w:val="0"/>
                <w:numId w:val="6"/>
              </w:numPr>
            </w:pPr>
            <w:r>
              <w:t>kaupunki</w:t>
            </w:r>
          </w:p>
          <w:p w14:paraId="231A5397" w14:textId="4E156436" w:rsidR="00A17904" w:rsidRDefault="00295ED3" w:rsidP="00A17904">
            <w:pPr>
              <w:pStyle w:val="Soluteksti"/>
              <w:numPr>
                <w:ilvl w:val="0"/>
                <w:numId w:val="6"/>
              </w:numPr>
            </w:pPr>
            <w:r>
              <w:t>osavaltio / provinssi</w:t>
            </w:r>
          </w:p>
          <w:p w14:paraId="4405940F" w14:textId="36371DB1" w:rsidR="00A17904" w:rsidRDefault="00295ED3" w:rsidP="00A17904">
            <w:pPr>
              <w:pStyle w:val="Soluteksti"/>
              <w:numPr>
                <w:ilvl w:val="0"/>
                <w:numId w:val="6"/>
              </w:numPr>
            </w:pPr>
            <w:r>
              <w:t>maa</w:t>
            </w:r>
          </w:p>
          <w:p w14:paraId="250DD2E0" w14:textId="72681187" w:rsidR="00A17904" w:rsidRDefault="00295ED3" w:rsidP="00A17904">
            <w:pPr>
              <w:pStyle w:val="Soluteksti"/>
              <w:numPr>
                <w:ilvl w:val="0"/>
                <w:numId w:val="6"/>
              </w:numPr>
            </w:pPr>
            <w:r>
              <w:t>puhelinnumero</w:t>
            </w:r>
          </w:p>
          <w:p w14:paraId="604410CE" w14:textId="0098A35F" w:rsidR="00C54191" w:rsidRPr="00632129" w:rsidRDefault="00295ED3" w:rsidP="003A7A26">
            <w:pPr>
              <w:pStyle w:val="Soluteksti"/>
              <w:numPr>
                <w:ilvl w:val="0"/>
                <w:numId w:val="6"/>
              </w:numPr>
            </w:pPr>
            <w:r>
              <w:t>s</w:t>
            </w:r>
            <w:r w:rsidR="00A17904">
              <w:t xml:space="preserve">ähköpostiosoite </w:t>
            </w:r>
          </w:p>
          <w:p w14:paraId="10177BBA" w14:textId="5E2972D2" w:rsidR="00A97F87" w:rsidRDefault="00A97F87" w:rsidP="00C05652">
            <w:pPr>
              <w:pStyle w:val="Soluteksti"/>
              <w:rPr>
                <w:b/>
              </w:rPr>
            </w:pPr>
          </w:p>
          <w:p w14:paraId="01D0B720" w14:textId="45CF3049" w:rsidR="003A7A26" w:rsidRDefault="00295ED3" w:rsidP="003A7A26">
            <w:pPr>
              <w:pStyle w:val="Soluteksti"/>
              <w:rPr>
                <w:b/>
              </w:rPr>
            </w:pPr>
            <w:r>
              <w:rPr>
                <w:b/>
              </w:rPr>
              <w:t>I</w:t>
            </w:r>
            <w:r w:rsidR="00ED6E64">
              <w:rPr>
                <w:b/>
              </w:rPr>
              <w:t>II</w:t>
            </w:r>
            <w:r>
              <w:rPr>
                <w:b/>
              </w:rPr>
              <w:t xml:space="preserve"> Verkkotunnusten</w:t>
            </w:r>
            <w:r w:rsidR="001D28C8">
              <w:rPr>
                <w:b/>
              </w:rPr>
              <w:t xml:space="preserve"> poistovaatimusten käsittely</w:t>
            </w:r>
          </w:p>
          <w:p w14:paraId="673D037F" w14:textId="74883838" w:rsidR="00ED6E64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>
              <w:t>v</w:t>
            </w:r>
            <w:r w:rsidR="00A97F87" w:rsidRPr="00A97F87">
              <w:t>erkkotunnuksen poistovaatimukse</w:t>
            </w:r>
            <w:r w:rsidR="002542AB">
              <w:t>en sisältyy</w:t>
            </w:r>
            <w:r w:rsidR="00A97F87" w:rsidRPr="00A97F87">
              <w:t xml:space="preserve"> </w:t>
            </w:r>
            <w:r w:rsidR="002F39C4">
              <w:t xml:space="preserve">vaatimuksen esittäjän </w:t>
            </w:r>
            <w:r w:rsidR="003470A9">
              <w:t xml:space="preserve">tai tämän asiamiehen yhteystietoja. </w:t>
            </w:r>
            <w:r>
              <w:t>Fi-verkkotunnusten poistovaati</w:t>
            </w:r>
            <w:r w:rsidR="00632129">
              <w:t>muslomakkeessa</w:t>
            </w:r>
            <w:r>
              <w:t xml:space="preserve"> noudatetaan samaa evästekäytäntöä kuin traficom.fi sivuilla (</w:t>
            </w:r>
            <w:r w:rsidRPr="00ED6E64">
              <w:t>https://www.traficom.fi/fi/tietoa-sivustosta</w:t>
            </w:r>
            <w:r>
              <w:t>).</w:t>
            </w:r>
          </w:p>
          <w:p w14:paraId="3CB55C74" w14:textId="7F4FA261" w:rsidR="00A97F87" w:rsidRDefault="00A97F87" w:rsidP="00F3381D">
            <w:pPr>
              <w:pStyle w:val="Soluteksti"/>
              <w:ind w:left="720"/>
            </w:pPr>
          </w:p>
          <w:p w14:paraId="489CA83D" w14:textId="58959475" w:rsidR="00841088" w:rsidRPr="00ED6E64" w:rsidRDefault="00295ED3" w:rsidP="00632129">
            <w:pPr>
              <w:pStyle w:val="Soluteksti"/>
              <w:rPr>
                <w:b/>
              </w:rPr>
            </w:pPr>
            <w:r w:rsidRPr="00ED6E64">
              <w:rPr>
                <w:b/>
              </w:rPr>
              <w:t>IV Hakupalvelut</w:t>
            </w:r>
          </w:p>
          <w:p w14:paraId="0B421A89" w14:textId="31B111F9" w:rsidR="000E0C17" w:rsidRDefault="00295ED3" w:rsidP="005242D7">
            <w:pPr>
              <w:pStyle w:val="Soluteksti"/>
              <w:numPr>
                <w:ilvl w:val="0"/>
                <w:numId w:val="6"/>
              </w:numPr>
              <w:jc w:val="both"/>
            </w:pPr>
            <w:r>
              <w:t>WHOIS-rajapintaan</w:t>
            </w:r>
            <w:r w:rsidRPr="00ED6E64">
              <w:t>, Traficomin internetsivuilla (traficom.fi) olevan verkko</w:t>
            </w:r>
            <w:r>
              <w:t>tunnuksen tiedot -hakupalveluun</w:t>
            </w:r>
            <w:r w:rsidRPr="00ED6E64">
              <w:t xml:space="preserve"> (fi-verkkotunnushaku), verkkotunnusvälittäjä ja Katso kuka toimi</w:t>
            </w:r>
            <w:r w:rsidR="00CD258E">
              <w:t xml:space="preserve">i välittäjänäsi </w:t>
            </w:r>
            <w:r w:rsidR="002A52D9">
              <w:t>-</w:t>
            </w:r>
            <w:r>
              <w:t xml:space="preserve">hakupalveluissa noudatetaan samaa </w:t>
            </w:r>
            <w:r w:rsidRPr="00ED6E64">
              <w:t>evästekäytäntöä ku</w:t>
            </w:r>
            <w:r w:rsidRPr="00ED6E64">
              <w:t>in traficom.fi sivuilla (https://www.traficom.fi/fi/tietoa-sivustosta).</w:t>
            </w:r>
          </w:p>
          <w:p w14:paraId="7E6C6BF3" w14:textId="303E5A95" w:rsidR="003A7A26" w:rsidRPr="003A7A26" w:rsidRDefault="00295ED3" w:rsidP="001F071A">
            <w:pPr>
              <w:pStyle w:val="Soluteksti"/>
              <w:tabs>
                <w:tab w:val="left" w:pos="6382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EB77C6" w14:paraId="5794A186" w14:textId="77777777" w:rsidTr="000C357B">
        <w:trPr>
          <w:gridAfter w:val="1"/>
          <w:wAfter w:w="3" w:type="dxa"/>
          <w:trHeight w:val="54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9CF2" w14:textId="77777777" w:rsidR="00572017" w:rsidRPr="00091546" w:rsidRDefault="00295ED3" w:rsidP="00915186">
            <w:pPr>
              <w:pStyle w:val="Soluteksti"/>
            </w:pPr>
            <w:r w:rsidRPr="00F5190C">
              <w:lastRenderedPageBreak/>
              <w:t>Rekisterin tietolähteet (mistä tiedot saadaan)</w:t>
            </w:r>
          </w:p>
        </w:tc>
        <w:tc>
          <w:tcPr>
            <w:tcW w:w="3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FBF9" w14:textId="77777777" w:rsidR="00374C32" w:rsidRDefault="00295ED3" w:rsidP="005242D7">
            <w:pPr>
              <w:pStyle w:val="Soluteksti"/>
              <w:jc w:val="both"/>
            </w:pPr>
            <w:r w:rsidRPr="009B36EF">
              <w:t xml:space="preserve">Verkkotunnusrekisteriin talletettavat </w:t>
            </w:r>
            <w:r w:rsidR="001F071A">
              <w:t>tiedot saadaan verkkotunnusvälit</w:t>
            </w:r>
            <w:r w:rsidRPr="009B36EF">
              <w:t xml:space="preserve">täjiltä </w:t>
            </w:r>
            <w:r>
              <w:t>SVPL</w:t>
            </w:r>
            <w:r w:rsidRPr="009B36EF">
              <w:t xml:space="preserve"> 164 §:n 2 momentin, 165 §:n, 167 §:n, 168 §:n ja 170 §:n mukaisesti.</w:t>
            </w:r>
          </w:p>
          <w:p w14:paraId="7E76CFEE" w14:textId="77777777" w:rsidR="00374C32" w:rsidRDefault="00295ED3" w:rsidP="00374C32">
            <w:pPr>
              <w:pStyle w:val="Soluteksti"/>
            </w:pPr>
            <w:r>
              <w:t>F</w:t>
            </w:r>
            <w:r w:rsidRPr="00374C32">
              <w:t>i-verkkotunnusvälittäjät toimivat itsenäisinä rekisterinpitäjinä</w:t>
            </w:r>
            <w:r>
              <w:t xml:space="preserve"> ja ovat </w:t>
            </w:r>
            <w:r w:rsidRPr="00374C32">
              <w:t xml:space="preserve">kokonaisvastuussa henkilötietojen käsittelystä omien asiakkaidensa/verkkotunnusten käyttäjien/rekisteröityjen osalta. </w:t>
            </w:r>
          </w:p>
          <w:p w14:paraId="6099F057" w14:textId="0E1A8F3A" w:rsidR="009B36EF" w:rsidRPr="009B36EF" w:rsidRDefault="00295ED3" w:rsidP="00374C32">
            <w:pPr>
              <w:pStyle w:val="Soluteksti"/>
            </w:pPr>
            <w:r w:rsidRPr="00374C32">
              <w:t xml:space="preserve">Traficom </w:t>
            </w:r>
            <w:r>
              <w:t>vastaa</w:t>
            </w:r>
            <w:r w:rsidRPr="00374C32">
              <w:t xml:space="preserve"> fi-verkkotunnusrekisterin tietovarantokokonaisuudesta.</w:t>
            </w:r>
            <w:r>
              <w:t xml:space="preserve"> </w:t>
            </w:r>
            <w:r w:rsidRPr="009B36EF">
              <w:t xml:space="preserve"> </w:t>
            </w:r>
          </w:p>
          <w:p w14:paraId="0CA62056" w14:textId="77777777" w:rsidR="009B36EF" w:rsidRPr="009B36EF" w:rsidRDefault="009B36EF" w:rsidP="005242D7">
            <w:pPr>
              <w:pStyle w:val="Soluteksti"/>
              <w:jc w:val="both"/>
            </w:pPr>
          </w:p>
          <w:p w14:paraId="5C3337D7" w14:textId="7A504312" w:rsidR="009B36EF" w:rsidRPr="009B36EF" w:rsidRDefault="00295ED3" w:rsidP="005242D7">
            <w:pPr>
              <w:pStyle w:val="Soluteksti"/>
              <w:jc w:val="both"/>
            </w:pPr>
            <w:r w:rsidRPr="009B36EF">
              <w:t xml:space="preserve">Verkkotunnusrekisteri sisältää myös tietoja, jotka on merkitty </w:t>
            </w:r>
            <w:r w:rsidRPr="009B36EF">
              <w:t xml:space="preserve">rekisteriin verkkotunnuslain </w:t>
            </w:r>
            <w:r w:rsidR="00AE21A6">
              <w:t xml:space="preserve">(228/2003) </w:t>
            </w:r>
            <w:r w:rsidR="00875F80">
              <w:t>voimassaolon aikana ja sähköisen viestinnän palveluista annetun lain siirtymä</w:t>
            </w:r>
            <w:r w:rsidRPr="009B36EF">
              <w:t>aikana ennen 5.9.2016 eli ennen ns. välittäjämalliin siirtymistä. Verkkotunnuksen käyttäjä itse tai muu henkilö/yritys käyttäjän toimeksian</w:t>
            </w:r>
            <w:r w:rsidRPr="009B36EF">
              <w:t xml:space="preserve">nosta, on merkinnyt tiedot verkkotunnusrekisteriin.  </w:t>
            </w:r>
          </w:p>
          <w:p w14:paraId="33F22094" w14:textId="77777777" w:rsidR="009B36EF" w:rsidRPr="009B36EF" w:rsidRDefault="009B36EF" w:rsidP="005242D7">
            <w:pPr>
              <w:pStyle w:val="Soluteksti"/>
              <w:jc w:val="both"/>
            </w:pPr>
          </w:p>
          <w:p w14:paraId="6AD88FB3" w14:textId="2FE4D7E3" w:rsidR="009B36EF" w:rsidRDefault="00295ED3" w:rsidP="005242D7">
            <w:pPr>
              <w:pStyle w:val="Soluteksti"/>
              <w:jc w:val="both"/>
            </w:pPr>
            <w:r w:rsidRPr="009B36EF">
              <w:t xml:space="preserve">Tarvittavia tietoja kertyy verkkotunnusrekisteriin myös viraston omassa </w:t>
            </w:r>
            <w:r w:rsidR="00AE21A6">
              <w:t xml:space="preserve">asiakaspalveluun ja </w:t>
            </w:r>
            <w:r w:rsidR="00E3408A">
              <w:t xml:space="preserve">fi-verkkotunnusten poistovaatimusten käsittelyyn ja päätöksentekoon </w:t>
            </w:r>
            <w:r w:rsidR="00AE21A6">
              <w:t xml:space="preserve">liittyvässä </w:t>
            </w:r>
            <w:r w:rsidRPr="009B36EF">
              <w:t xml:space="preserve">toiminnassa </w:t>
            </w:r>
            <w:r w:rsidR="000E3E63">
              <w:t xml:space="preserve">sekä </w:t>
            </w:r>
            <w:r w:rsidR="00A75F57">
              <w:t>YTJ:stä (Patentti- ja rekisterihallituksen</w:t>
            </w:r>
            <w:r w:rsidR="003C2302">
              <w:t>, jäljempänä</w:t>
            </w:r>
            <w:r w:rsidR="00A75F57">
              <w:t xml:space="preserve"> </w:t>
            </w:r>
            <w:r w:rsidR="003C2302">
              <w:t>PRH</w:t>
            </w:r>
            <w:r w:rsidR="00A75F57">
              <w:t xml:space="preserve">, </w:t>
            </w:r>
            <w:r w:rsidRPr="009B36EF">
              <w:t>yritys- ja yhteisötietojärjestelmä), VTJ:stä (</w:t>
            </w:r>
            <w:r w:rsidR="00764B51">
              <w:t>Digi- ja väestötietoviraston</w:t>
            </w:r>
            <w:r w:rsidRPr="009B36EF">
              <w:t xml:space="preserve"> väestötietojärjestelmä)</w:t>
            </w:r>
            <w:r w:rsidR="00FD601D">
              <w:t xml:space="preserve">, </w:t>
            </w:r>
            <w:r w:rsidRPr="009B36EF">
              <w:t>VIRRE:stä</w:t>
            </w:r>
            <w:r w:rsidR="00FD601D">
              <w:t xml:space="preserve"> </w:t>
            </w:r>
            <w:r w:rsidRPr="009B36EF">
              <w:t>(PRH:n tietopalvelu kaupparekisteritiedoista)</w:t>
            </w:r>
            <w:r w:rsidR="00FD601D">
              <w:t xml:space="preserve"> ja PRH:n yhdistysrekisterin tietopalvelusta</w:t>
            </w:r>
            <w:r w:rsidRPr="009B36EF">
              <w:t>.</w:t>
            </w:r>
          </w:p>
          <w:p w14:paraId="3230DF56" w14:textId="198571B7" w:rsidR="00E47817" w:rsidRDefault="00E47817" w:rsidP="005242D7">
            <w:pPr>
              <w:pStyle w:val="Soluteksti"/>
              <w:jc w:val="both"/>
            </w:pPr>
          </w:p>
          <w:p w14:paraId="2F68313A" w14:textId="312C950F" w:rsidR="00E47817" w:rsidRPr="009B36EF" w:rsidRDefault="00295ED3" w:rsidP="005242D7">
            <w:pPr>
              <w:pStyle w:val="Soluteksti"/>
              <w:jc w:val="both"/>
            </w:pPr>
            <w:r>
              <w:t>Verkko</w:t>
            </w:r>
            <w:r>
              <w:t xml:space="preserve">tunnusten </w:t>
            </w:r>
            <w:r w:rsidR="001D28C8">
              <w:t xml:space="preserve">poistovaatimusten käsittelyssä </w:t>
            </w:r>
            <w:r>
              <w:t>tietoja</w:t>
            </w:r>
            <w:r w:rsidR="00DA77E3">
              <w:t xml:space="preserve"> saadaan vaatimuksen esittäjän </w:t>
            </w:r>
            <w:r w:rsidR="009D1961">
              <w:t xml:space="preserve">tai tämän asiamiehen </w:t>
            </w:r>
            <w:r w:rsidR="00DA77E3">
              <w:t xml:space="preserve">täyttämästä poistovaatimuslomakkeesta, verkkotunnuksen käyttäjän tiedot verkkotunnusrekisteristä ja mahdollisia lisä(henkilö)tietoja osapuolten selvityksistä heitä </w:t>
            </w:r>
            <w:r w:rsidR="00C05652">
              <w:t xml:space="preserve">asiassa </w:t>
            </w:r>
            <w:r w:rsidR="00DA77E3">
              <w:t>kuultaessa</w:t>
            </w:r>
            <w:r>
              <w:t>.</w:t>
            </w:r>
          </w:p>
          <w:p w14:paraId="110DC03D" w14:textId="77777777" w:rsidR="00572017" w:rsidRPr="00091546" w:rsidRDefault="00572017" w:rsidP="005242D7">
            <w:pPr>
              <w:pStyle w:val="Soluteksti"/>
              <w:jc w:val="both"/>
            </w:pPr>
          </w:p>
        </w:tc>
      </w:tr>
      <w:tr w:rsidR="00EB77C6" w14:paraId="62789C6C" w14:textId="77777777" w:rsidTr="000C357B">
        <w:trPr>
          <w:gridAfter w:val="1"/>
          <w:wAfter w:w="3" w:type="dxa"/>
          <w:trHeight w:val="56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88D0" w14:textId="77777777" w:rsidR="00572017" w:rsidRPr="00091546" w:rsidRDefault="00295ED3" w:rsidP="00915186">
            <w:pPr>
              <w:pStyle w:val="Soluteksti"/>
            </w:pPr>
            <w:r w:rsidRPr="00D732CB">
              <w:t>Henkilötietojen säilytysaika</w:t>
            </w:r>
          </w:p>
        </w:tc>
        <w:tc>
          <w:tcPr>
            <w:tcW w:w="3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DBAE" w14:textId="13A44D86" w:rsidR="00DD3BE1" w:rsidRDefault="00295ED3" w:rsidP="005242D7">
            <w:pPr>
              <w:pStyle w:val="Soluteksti"/>
              <w:jc w:val="both"/>
            </w:pPr>
            <w:r w:rsidRPr="00DD3BE1">
              <w:t>Verkkotunnus ja siihen liittyvät tiedot säilytetään fi</w:t>
            </w:r>
            <w:r w:rsidRPr="00DD3BE1">
              <w:t>-verkkotunnusrekisterissä niin kauan, kun ne ovat rekisteröityinä käyttäjilleen. Tiedot arkistoituvat, kun verkkotunnuksen voimassaoloaika ja siihen liittyvä kuukauden suoja-aika päättyvät.</w:t>
            </w:r>
          </w:p>
          <w:p w14:paraId="213EDAEF" w14:textId="77777777" w:rsidR="00DD3BE1" w:rsidRDefault="00DD3BE1" w:rsidP="005242D7">
            <w:pPr>
              <w:pStyle w:val="Soluteksti"/>
              <w:jc w:val="both"/>
            </w:pPr>
          </w:p>
          <w:p w14:paraId="4D85B1B5" w14:textId="77777777" w:rsidR="00632129" w:rsidRDefault="00295ED3" w:rsidP="005242D7">
            <w:pPr>
              <w:pStyle w:val="Soluteksti"/>
              <w:jc w:val="both"/>
            </w:pPr>
            <w:r>
              <w:t>Verkkotunnusvälittäjän lopettaessa välitystoiminnan, välittäjätil</w:t>
            </w:r>
            <w:r>
              <w:t xml:space="preserve">i poistetaan ja tili arkistoidaan. </w:t>
            </w:r>
            <w:r w:rsidR="00176EBC">
              <w:t>Välittäjän välittäjätili poistetaan ja arkistoidaan myös, jos verkkotunnusvälittäjä ei</w:t>
            </w:r>
            <w:r>
              <w:t xml:space="preserve"> harjoita välitystoimintaa</w:t>
            </w:r>
            <w:r w:rsidR="009D1961">
              <w:t xml:space="preserve">. </w:t>
            </w:r>
          </w:p>
          <w:p w14:paraId="2DAF5E12" w14:textId="77777777" w:rsidR="00632129" w:rsidRDefault="00632129" w:rsidP="002B29F7">
            <w:pPr>
              <w:pStyle w:val="Soluteksti"/>
            </w:pPr>
          </w:p>
          <w:p w14:paraId="001FD990" w14:textId="57B79198" w:rsidR="00E47817" w:rsidRDefault="00295ED3" w:rsidP="002B29F7">
            <w:pPr>
              <w:pStyle w:val="Soluteksti"/>
            </w:pPr>
            <w:r>
              <w:t>Fi-verkkotunnusrekisterin tietosisältö ja verkkotunnusten riitojen ratkaisu</w:t>
            </w:r>
            <w:r w:rsidR="00233964">
              <w:t>u</w:t>
            </w:r>
            <w:r>
              <w:t xml:space="preserve">n liittyvä </w:t>
            </w:r>
            <w:r>
              <w:t>kirjelmöinti ja asiassa annettu päätös</w:t>
            </w:r>
            <w:r w:rsidR="00CC117F">
              <w:t xml:space="preserve"> säilytetään pysyvästi</w:t>
            </w:r>
            <w:r w:rsidR="00632129">
              <w:t xml:space="preserve"> Kansallisarkiston antam</w:t>
            </w:r>
            <w:r w:rsidR="00C00E63">
              <w:t>ie</w:t>
            </w:r>
            <w:r w:rsidR="00632129">
              <w:t>n seulontapäätös</w:t>
            </w:r>
            <w:r w:rsidR="00C00E63">
              <w:t>t</w:t>
            </w:r>
            <w:r w:rsidR="00632129">
              <w:t>en perusteella</w:t>
            </w:r>
            <w:r w:rsidR="002B3F18">
              <w:t>.</w:t>
            </w:r>
            <w:r>
              <w:t xml:space="preserve"> </w:t>
            </w:r>
          </w:p>
          <w:p w14:paraId="753DE49F" w14:textId="5DA438B1" w:rsidR="001F77B5" w:rsidRPr="00091546" w:rsidRDefault="001F77B5" w:rsidP="002B29F7">
            <w:pPr>
              <w:pStyle w:val="Soluteksti"/>
            </w:pPr>
          </w:p>
        </w:tc>
      </w:tr>
      <w:tr w:rsidR="00EB77C6" w14:paraId="0881F585" w14:textId="77777777" w:rsidTr="001F0FDD">
        <w:trPr>
          <w:gridAfter w:val="1"/>
          <w:wAfter w:w="3" w:type="dxa"/>
          <w:trHeight w:val="266"/>
        </w:trPr>
        <w:tc>
          <w:tcPr>
            <w:tcW w:w="499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15D465" w14:textId="77777777" w:rsidR="00572017" w:rsidRPr="001F0FDD" w:rsidRDefault="00572017">
            <w:pPr>
              <w:rPr>
                <w:b/>
                <w:sz w:val="22"/>
                <w:szCs w:val="18"/>
              </w:rPr>
            </w:pPr>
          </w:p>
        </w:tc>
      </w:tr>
      <w:tr w:rsidR="00EB77C6" w14:paraId="395491BA" w14:textId="77777777" w:rsidTr="001F0FDD">
        <w:trPr>
          <w:gridAfter w:val="1"/>
          <w:wAfter w:w="3" w:type="dxa"/>
          <w:trHeight w:val="346"/>
        </w:trPr>
        <w:tc>
          <w:tcPr>
            <w:tcW w:w="4997" w:type="pct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CB4A616" w14:textId="77777777" w:rsidR="009C07AE" w:rsidRPr="001F0FDD" w:rsidRDefault="00295ED3" w:rsidP="001F0FDD">
            <w:pPr>
              <w:rPr>
                <w:b/>
                <w:sz w:val="22"/>
              </w:rPr>
            </w:pPr>
            <w:r w:rsidRPr="001F0FDD">
              <w:rPr>
                <w:b/>
                <w:sz w:val="22"/>
                <w:szCs w:val="18"/>
              </w:rPr>
              <w:lastRenderedPageBreak/>
              <w:t>Tietojen käsittely</w:t>
            </w:r>
          </w:p>
        </w:tc>
      </w:tr>
      <w:tr w:rsidR="00EB77C6" w14:paraId="6DA65E5F" w14:textId="77777777" w:rsidTr="000C357B">
        <w:trPr>
          <w:gridAfter w:val="1"/>
          <w:wAfter w:w="3" w:type="dxa"/>
          <w:trHeight w:val="539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7099" w14:textId="77777777" w:rsidR="00572017" w:rsidRPr="00091546" w:rsidRDefault="00295ED3" w:rsidP="00496F6F">
            <w:pPr>
              <w:pStyle w:val="Soluteksti"/>
            </w:pPr>
            <w:r w:rsidRPr="00D732CB">
              <w:t xml:space="preserve">Henkilötietojen vastaanottajat ja vastaanottajaryhmät (Mihin tietoja </w:t>
            </w:r>
            <w:r>
              <w:t>luo</w:t>
            </w:r>
            <w:r w:rsidRPr="00D732CB">
              <w:t>vutetaan)</w:t>
            </w:r>
          </w:p>
        </w:tc>
        <w:tc>
          <w:tcPr>
            <w:tcW w:w="3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6764" w14:textId="551AC206" w:rsidR="007A7161" w:rsidRPr="007A7161" w:rsidRDefault="00295ED3" w:rsidP="005242D7">
            <w:pPr>
              <w:pStyle w:val="Soluteksti"/>
              <w:jc w:val="both"/>
            </w:pPr>
            <w:r>
              <w:t xml:space="preserve">Traficom voi </w:t>
            </w:r>
            <w:r w:rsidRPr="00DD3BE1">
              <w:t>julkaista internet-sivuillaan ja sen lisäksi muussa sähköisessä palvelussa tietoja verkkotunnusrekisteristä</w:t>
            </w:r>
            <w:r w:rsidR="00CA2640">
              <w:t xml:space="preserve"> </w:t>
            </w:r>
            <w:r w:rsidR="00CA2640" w:rsidRPr="00CA2640">
              <w:t>SVPL 167 §:n nojalla</w:t>
            </w:r>
            <w:r w:rsidRPr="00DD3BE1">
              <w:t>.</w:t>
            </w:r>
          </w:p>
          <w:p w14:paraId="77798BB8" w14:textId="55F3ACEE" w:rsidR="00293CF3" w:rsidRDefault="00295ED3" w:rsidP="005242D7">
            <w:pPr>
              <w:pStyle w:val="Soluteksti"/>
              <w:jc w:val="both"/>
            </w:pPr>
            <w:r w:rsidRPr="007A7161">
              <w:t xml:space="preserve">Verkkotunnusrekisterin tietoja </w:t>
            </w:r>
            <w:r w:rsidRPr="007A7161">
              <w:t xml:space="preserve">julkaistaan WHOIS-rajapinnasta, </w:t>
            </w:r>
            <w:r>
              <w:t>Traficomin</w:t>
            </w:r>
            <w:r w:rsidRPr="007A7161">
              <w:t xml:space="preserve"> internetsivuilla </w:t>
            </w:r>
            <w:r w:rsidR="00875F80">
              <w:t xml:space="preserve">(traficom.fi) </w:t>
            </w:r>
            <w:r w:rsidRPr="007A7161">
              <w:t>olevan verkkotunnuksen tiedot -hakupalvelusta</w:t>
            </w:r>
            <w:r>
              <w:t xml:space="preserve"> (fi-verkkotunnushaku)</w:t>
            </w:r>
            <w:r w:rsidRPr="007A7161">
              <w:t>, verkkotunnusvälittäjä</w:t>
            </w:r>
            <w:r w:rsidR="009246AF">
              <w:t xml:space="preserve"> ja </w:t>
            </w:r>
            <w:r w:rsidR="009246AF" w:rsidRPr="009246AF">
              <w:t>Katso kuka toimii välittäjänäsi</w:t>
            </w:r>
            <w:r w:rsidRPr="007A7161">
              <w:t xml:space="preserve"> -hakupalvelu</w:t>
            </w:r>
            <w:r w:rsidR="0058189E">
              <w:t>i</w:t>
            </w:r>
            <w:r w:rsidRPr="007A7161">
              <w:t>sta sekä OData-rajapinnan kautta.</w:t>
            </w:r>
          </w:p>
          <w:p w14:paraId="39950BE5" w14:textId="3E8B0CDF" w:rsidR="007A7161" w:rsidRDefault="00295ED3" w:rsidP="005242D7">
            <w:pPr>
              <w:pStyle w:val="Soluteksti"/>
              <w:jc w:val="both"/>
            </w:pPr>
            <w:r w:rsidRPr="007A7161">
              <w:t xml:space="preserve"> </w:t>
            </w:r>
          </w:p>
          <w:p w14:paraId="64A4DE22" w14:textId="35B534B3" w:rsidR="006D13A4" w:rsidRDefault="00295ED3" w:rsidP="005242D7">
            <w:pPr>
              <w:pStyle w:val="Soluteksti"/>
              <w:jc w:val="both"/>
            </w:pPr>
            <w:r>
              <w:t>Yksityishenkilöille rekisteröityjä verkkotunnuksia ei julkaista WHOIS-rajapinnas</w:t>
            </w:r>
            <w:r w:rsidR="00293CF3">
              <w:t>t</w:t>
            </w:r>
            <w:r>
              <w:t>a, verkkotunnuksen tiedot -hakupalvelusta</w:t>
            </w:r>
            <w:r w:rsidR="00A51AF3">
              <w:t xml:space="preserve"> (fi-verkkotunnushaku)</w:t>
            </w:r>
            <w:r>
              <w:t xml:space="preserve"> eikä OData-rajapinnasta. </w:t>
            </w:r>
            <w:r w:rsidR="002768F6">
              <w:t xml:space="preserve">Verkkotunnusvälittäjien </w:t>
            </w:r>
            <w:r>
              <w:t>tietoja ei julkaista verkkotunnusvälittäjä -hakupalvelusta, el</w:t>
            </w:r>
            <w:r>
              <w:t>lei välittäjä ole antanut siihen suostumusta.</w:t>
            </w:r>
            <w:r w:rsidR="003F5F57">
              <w:t xml:space="preserve"> Katso kuka toimii välittäjänäsi -hakupalveluissa ei näytetä yksityishenkilönä toimivan verkkotunnusvälittäjän tietoja.</w:t>
            </w:r>
          </w:p>
          <w:p w14:paraId="03B3972A" w14:textId="1BBADB76" w:rsidR="00442FE4" w:rsidRDefault="00442FE4" w:rsidP="005242D7">
            <w:pPr>
              <w:pStyle w:val="Soluteksti"/>
              <w:jc w:val="both"/>
            </w:pPr>
          </w:p>
          <w:p w14:paraId="6A81EFFE" w14:textId="078081EA" w:rsidR="00442FE4" w:rsidRDefault="00295ED3" w:rsidP="005242D7">
            <w:pPr>
              <w:pStyle w:val="Soluteksti"/>
              <w:jc w:val="both"/>
            </w:pPr>
            <w:r w:rsidRPr="00442FE4">
              <w:t>Vain EU-/ETA-alueella sijaitsevat fi-verkkotunnusvälittäjät voivat rekisteröidä fi-verkkot</w:t>
            </w:r>
            <w:r w:rsidRPr="00442FE4">
              <w:t xml:space="preserve">unnuksia yksityishenkilöille. Rajaus ei koske niitä EU-/ETA-alueen ulkopuolella sijaitsevia välittäjiä, joiden sijaintivaltiolla on EU:n kanssa solmittu voimassa oleva tiedonsiirtojärjestely tai jotka ovat </w:t>
            </w:r>
            <w:r w:rsidR="0089534E">
              <w:t xml:space="preserve">erikseen </w:t>
            </w:r>
            <w:r w:rsidRPr="00442FE4">
              <w:t>sertifioituneet noudattamaan tiedonsiirto</w:t>
            </w:r>
            <w:r w:rsidRPr="00442FE4">
              <w:t>järjestelyä.</w:t>
            </w:r>
          </w:p>
          <w:p w14:paraId="441BCBC7" w14:textId="431E4F87" w:rsidR="008E2B1E" w:rsidRDefault="008E2B1E" w:rsidP="005242D7">
            <w:pPr>
              <w:pStyle w:val="Soluteksti"/>
              <w:jc w:val="both"/>
            </w:pPr>
          </w:p>
          <w:p w14:paraId="5608230C" w14:textId="119A6095" w:rsidR="00D421B0" w:rsidRDefault="00295ED3" w:rsidP="005242D7">
            <w:pPr>
              <w:pStyle w:val="Soluteksti"/>
              <w:jc w:val="both"/>
            </w:pPr>
            <w:r>
              <w:t xml:space="preserve">Verkkotunnusten </w:t>
            </w:r>
            <w:r w:rsidR="001D28C8">
              <w:t xml:space="preserve">poistovaatimusten käsittelyssä </w:t>
            </w:r>
            <w:r w:rsidR="00E12133">
              <w:t>molemmat riidan osapuolet ilmaistaan asiassa annetussa päätöksessä</w:t>
            </w:r>
            <w:r w:rsidR="001D28C8">
              <w:t xml:space="preserve"> asianosaisina. M</w:t>
            </w:r>
            <w:r w:rsidR="00E12133">
              <w:t xml:space="preserve">yös </w:t>
            </w:r>
            <w:r>
              <w:t xml:space="preserve">yksityishenkilönä toimivan verkkotunnuksen käyttäjän </w:t>
            </w:r>
            <w:r w:rsidR="00E71CC1">
              <w:t xml:space="preserve">verkkotunnusrekisteriin antama </w:t>
            </w:r>
            <w:r>
              <w:t>nimi</w:t>
            </w:r>
            <w:r w:rsidR="00AB6D45">
              <w:t xml:space="preserve"> tulee vaatimuksen esittäjän tietoon</w:t>
            </w:r>
            <w:r w:rsidR="001D28C8">
              <w:t xml:space="preserve"> asiassa annetusta päätöksestä</w:t>
            </w:r>
            <w:r>
              <w:t>.</w:t>
            </w:r>
          </w:p>
          <w:p w14:paraId="11FD2093" w14:textId="08B88CDA" w:rsidR="0001547D" w:rsidRDefault="00295ED3" w:rsidP="005242D7">
            <w:pPr>
              <w:pStyle w:val="Soluteksti"/>
              <w:jc w:val="both"/>
            </w:pPr>
            <w:r>
              <w:t xml:space="preserve">Traficomilla on </w:t>
            </w:r>
            <w:r w:rsidRPr="00D421B0">
              <w:t>salassapitosäännösten tai muiden tietojen luovuttamista koskevien rajoitusten estämättä oikeus luovuttaa laissa säädettyjen tehtäviensä hoitamisen yhteydessä saamansa tai laatimansa asiakirja</w:t>
            </w:r>
            <w:r w:rsidRPr="00D421B0">
              <w:t xml:space="preserve"> sekä ilmaista salassa pidettävä tieto tois</w:t>
            </w:r>
            <w:r>
              <w:t>elle viranomaiselle SVPL 318 §:n mukaisesti.</w:t>
            </w:r>
          </w:p>
          <w:p w14:paraId="2B0030EF" w14:textId="77777777" w:rsidR="006F34FE" w:rsidRDefault="006F34FE" w:rsidP="005242D7">
            <w:pPr>
              <w:pStyle w:val="Soluteksti"/>
              <w:jc w:val="both"/>
            </w:pPr>
          </w:p>
          <w:p w14:paraId="44DB8120" w14:textId="4632AD2A" w:rsidR="0001547D" w:rsidRPr="007A7161" w:rsidRDefault="00295ED3" w:rsidP="005242D7">
            <w:pPr>
              <w:pStyle w:val="Soluteksti"/>
              <w:jc w:val="both"/>
            </w:pPr>
            <w:r>
              <w:t>Kaikki fi-verkkotunnusrekisteriin kohdistuvat tietopyynnöt käsitellään ja arvioidaan tapauskohtaisesti EU:n yleisen tietosuoja-asetuksen (</w:t>
            </w:r>
            <w:r w:rsidRPr="0001547D">
              <w:rPr>
                <w:bCs/>
                <w:color w:val="000000"/>
                <w:shd w:val="clear" w:color="auto" w:fill="FFFFFF"/>
              </w:rPr>
              <w:t>2016/679),</w:t>
            </w:r>
            <w:r>
              <w:t xml:space="preserve"> tietosuojalain (</w:t>
            </w:r>
            <w:r w:rsidRPr="0001547D">
              <w:t>10</w:t>
            </w:r>
            <w:r w:rsidRPr="0001547D">
              <w:t>50/2018</w:t>
            </w:r>
            <w:r>
              <w:t xml:space="preserve">) </w:t>
            </w:r>
            <w:r w:rsidR="00E75F78">
              <w:t xml:space="preserve">ja viranomaisten toiminnan julkisuudesta annetun lain (621/1999) </w:t>
            </w:r>
            <w:r>
              <w:t xml:space="preserve">edellytysten mukaisesti. </w:t>
            </w:r>
          </w:p>
          <w:p w14:paraId="25F61C3F" w14:textId="77777777" w:rsidR="00572017" w:rsidRPr="00091546" w:rsidRDefault="00572017" w:rsidP="005242D7">
            <w:pPr>
              <w:pStyle w:val="Soluteksti"/>
              <w:jc w:val="both"/>
            </w:pPr>
          </w:p>
        </w:tc>
      </w:tr>
      <w:tr w:rsidR="00EB77C6" w14:paraId="6A9DEB34" w14:textId="77777777" w:rsidTr="000C357B">
        <w:trPr>
          <w:gridAfter w:val="1"/>
          <w:wAfter w:w="3" w:type="dxa"/>
          <w:trHeight w:val="539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5946" w14:textId="77777777" w:rsidR="00572017" w:rsidRPr="00091546" w:rsidRDefault="00295ED3" w:rsidP="00915186">
            <w:pPr>
              <w:pStyle w:val="Soluteksti"/>
            </w:pPr>
            <w:r w:rsidRPr="00D732CB">
              <w:t>Henkilötietojen käs</w:t>
            </w:r>
            <w:r>
              <w:t>ittely rekisterinpitäjän lukuun</w:t>
            </w:r>
          </w:p>
        </w:tc>
        <w:tc>
          <w:tcPr>
            <w:tcW w:w="3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9FD5" w14:textId="77777777" w:rsidR="0088110A" w:rsidRPr="00E57ECB" w:rsidRDefault="00295ED3" w:rsidP="0088110A">
            <w:pPr>
              <w:pStyle w:val="Soluteksti"/>
              <w:jc w:val="both"/>
              <w:rPr>
                <w:b/>
                <w:bCs/>
              </w:rPr>
            </w:pPr>
            <w:r w:rsidRPr="00E57ECB">
              <w:rPr>
                <w:b/>
                <w:bCs/>
              </w:rPr>
              <w:t>DENIC Services GmbH</w:t>
            </w:r>
          </w:p>
          <w:p w14:paraId="4A284D37" w14:textId="0171AB7F" w:rsidR="0088110A" w:rsidRDefault="00295ED3" w:rsidP="0088110A">
            <w:pPr>
              <w:pStyle w:val="Soluteksti"/>
              <w:jc w:val="both"/>
            </w:pPr>
            <w:r>
              <w:t>Verkkotunnusrekisterin varmuuskopiota säilytetään Deni</w:t>
            </w:r>
            <w:r>
              <w:t>ci</w:t>
            </w:r>
            <w:r>
              <w:t>n laitetiloissa Saksassa. Varmuuskopio sisältää myös yksityishenkilöiden tiedot, mutta Denicillä ei ole oikeutta tarkastella tietoja.</w:t>
            </w:r>
          </w:p>
          <w:p w14:paraId="072705CF" w14:textId="77777777" w:rsidR="0088110A" w:rsidRDefault="0088110A" w:rsidP="0088110A">
            <w:pPr>
              <w:pStyle w:val="Soluteksti"/>
              <w:jc w:val="both"/>
            </w:pPr>
          </w:p>
          <w:p w14:paraId="66277CDA" w14:textId="13EDAB0A" w:rsidR="0088110A" w:rsidRPr="00E57ECB" w:rsidRDefault="00295ED3" w:rsidP="0088110A">
            <w:pPr>
              <w:pStyle w:val="Soluteksti"/>
              <w:jc w:val="both"/>
              <w:rPr>
                <w:b/>
                <w:bCs/>
              </w:rPr>
            </w:pPr>
            <w:r w:rsidRPr="00E57ECB">
              <w:rPr>
                <w:b/>
                <w:bCs/>
              </w:rPr>
              <w:t>Byteplant GmbH</w:t>
            </w:r>
          </w:p>
          <w:p w14:paraId="7F168CF8" w14:textId="7FF11E54" w:rsidR="0088110A" w:rsidRDefault="00295ED3" w:rsidP="0088110A">
            <w:pPr>
              <w:pStyle w:val="Soluteksti"/>
              <w:jc w:val="both"/>
            </w:pPr>
            <w:r>
              <w:t>Verkkotunnuksen rekisteröintiprosessin osana verkk</w:t>
            </w:r>
            <w:r>
              <w:t>otunnuksen käyttäjän ilmoittamien osoitetietojen oikeellisuutta arvioidaan käyttäen hyväksi Byteplant</w:t>
            </w:r>
            <w:r>
              <w:t>i</w:t>
            </w:r>
            <w:r>
              <w:t>n Address Validation -palvelua. Arviointi tapahtuu pelkkien osoitetietojen avulla eikä palveluun välitetä yksityishenkilöiden nimiä tai muita tunnistetiet</w:t>
            </w:r>
            <w:r>
              <w:t>oja.</w:t>
            </w:r>
          </w:p>
          <w:p w14:paraId="0A90A887" w14:textId="48733E3C" w:rsidR="00632129" w:rsidRPr="00091546" w:rsidRDefault="00632129">
            <w:pPr>
              <w:pStyle w:val="Soluteksti"/>
              <w:jc w:val="both"/>
            </w:pPr>
          </w:p>
        </w:tc>
      </w:tr>
      <w:tr w:rsidR="00EB77C6" w14:paraId="4D76A594" w14:textId="77777777" w:rsidTr="000C357B">
        <w:trPr>
          <w:gridAfter w:val="1"/>
          <w:wAfter w:w="3" w:type="dxa"/>
          <w:trHeight w:val="539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1184" w14:textId="568DE4A8" w:rsidR="00572017" w:rsidRPr="00091546" w:rsidRDefault="00295ED3" w:rsidP="00915186">
            <w:pPr>
              <w:pStyle w:val="Soluteksti"/>
            </w:pPr>
            <w:r w:rsidRPr="00D732CB">
              <w:t xml:space="preserve">Henkilötietojen siirtäminen kolmansiin </w:t>
            </w:r>
            <w:r w:rsidR="00555517">
              <w:t xml:space="preserve">maihin </w:t>
            </w:r>
            <w:r w:rsidRPr="00D732CB">
              <w:t>EU:n ulkopuolelle</w:t>
            </w:r>
          </w:p>
        </w:tc>
        <w:tc>
          <w:tcPr>
            <w:tcW w:w="3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7BF1" w14:textId="77777777" w:rsidR="004B2C24" w:rsidRDefault="00295ED3" w:rsidP="005242D7">
            <w:pPr>
              <w:pStyle w:val="Soluteksti"/>
              <w:jc w:val="both"/>
            </w:pPr>
            <w:r w:rsidRPr="007A7161">
              <w:t>Verkkotunnusrekisterin tietoja luovutetaan WHOIS-</w:t>
            </w:r>
            <w:r w:rsidR="00A412E1">
              <w:t xml:space="preserve"> </w:t>
            </w:r>
            <w:r w:rsidRPr="007A7161">
              <w:t xml:space="preserve">rajapinnan, </w:t>
            </w:r>
            <w:r>
              <w:t>Traficomin</w:t>
            </w:r>
            <w:r w:rsidRPr="007A7161">
              <w:t xml:space="preserve"> sivuilla </w:t>
            </w:r>
            <w:r w:rsidR="00875F80">
              <w:t xml:space="preserve">(traficom.fi) </w:t>
            </w:r>
            <w:r w:rsidRPr="007A7161">
              <w:t>olevan verkkotunnuksen tiedot -hakupalvelusta</w:t>
            </w:r>
            <w:r w:rsidR="00293CF3">
              <w:t xml:space="preserve"> (fi-verkkotunnushaku)</w:t>
            </w:r>
            <w:r w:rsidRPr="007A7161">
              <w:t>, verkkotunnusvälittäjä -</w:t>
            </w:r>
            <w:r w:rsidR="0058189E">
              <w:t xml:space="preserve"> ja Katso kuka toimii välittäjänäsi -</w:t>
            </w:r>
            <w:r w:rsidRPr="007A7161">
              <w:t>hakupalvelu</w:t>
            </w:r>
            <w:r w:rsidR="0058189E">
              <w:t>i</w:t>
            </w:r>
            <w:r w:rsidRPr="007A7161">
              <w:t>sta</w:t>
            </w:r>
            <w:r w:rsidR="0001694B">
              <w:t xml:space="preserve">, </w:t>
            </w:r>
            <w:r w:rsidRPr="007A7161">
              <w:t>OData-rajapinnan</w:t>
            </w:r>
            <w:r w:rsidR="00B741DF">
              <w:t xml:space="preserve"> </w:t>
            </w:r>
            <w:r w:rsidRPr="007A7161">
              <w:t>kautta</w:t>
            </w:r>
            <w:r w:rsidR="00442FE4">
              <w:t xml:space="preserve"> edellä mainituin rajauksin</w:t>
            </w:r>
            <w:r w:rsidRPr="007A7161">
              <w:t>.</w:t>
            </w:r>
            <w:r w:rsidR="00442FE4">
              <w:t xml:space="preserve"> </w:t>
            </w:r>
          </w:p>
          <w:p w14:paraId="11CAA1E2" w14:textId="77777777" w:rsidR="004B2C24" w:rsidRDefault="004B2C24" w:rsidP="005242D7">
            <w:pPr>
              <w:pStyle w:val="Soluteksti"/>
              <w:jc w:val="both"/>
            </w:pPr>
          </w:p>
          <w:p w14:paraId="4D3BE568" w14:textId="77DCDE9E" w:rsidR="00374C32" w:rsidRDefault="00295ED3" w:rsidP="005242D7">
            <w:pPr>
              <w:pStyle w:val="Soluteksti"/>
              <w:jc w:val="both"/>
            </w:pPr>
            <w:r>
              <w:t>Fi-verkkotunnusvälittäjät hallinnoi</w:t>
            </w:r>
            <w:r w:rsidR="0086624F">
              <w:t>vat</w:t>
            </w:r>
            <w:r>
              <w:t xml:space="preserve"> asiakk</w:t>
            </w:r>
            <w:r w:rsidR="0086624F">
              <w:t>aistaan</w:t>
            </w:r>
            <w:r>
              <w:t xml:space="preserve"> fi-verkkotunnusrekisteriin an</w:t>
            </w:r>
            <w:r w:rsidR="0086624F">
              <w:t>tamiaan</w:t>
            </w:r>
            <w:r>
              <w:t xml:space="preserve"> tietoja edellä </w:t>
            </w:r>
            <w:r>
              <w:t>mainituin rajauksin.</w:t>
            </w:r>
            <w:r w:rsidR="00D7581F">
              <w:t xml:space="preserve"> </w:t>
            </w:r>
          </w:p>
          <w:p w14:paraId="53C81E13" w14:textId="3F3690F3" w:rsidR="00442FE4" w:rsidRDefault="00442FE4" w:rsidP="005242D7">
            <w:pPr>
              <w:pStyle w:val="Soluteksti"/>
              <w:jc w:val="both"/>
            </w:pPr>
          </w:p>
          <w:p w14:paraId="258DD6D0" w14:textId="5C8B9503" w:rsidR="00572017" w:rsidRPr="00091546" w:rsidRDefault="00572017" w:rsidP="0089534E">
            <w:pPr>
              <w:pStyle w:val="Soluteksti"/>
              <w:jc w:val="both"/>
            </w:pPr>
          </w:p>
        </w:tc>
      </w:tr>
    </w:tbl>
    <w:p w14:paraId="213971EE" w14:textId="77777777" w:rsidR="007A0BDD" w:rsidRDefault="007A0BDD" w:rsidP="007A0BDD">
      <w:pPr>
        <w:pStyle w:val="BodyText"/>
        <w:spacing w:after="0" w:line="240" w:lineRule="auto"/>
        <w:rPr>
          <w:sz w:val="10"/>
          <w:szCs w:val="18"/>
        </w:rPr>
      </w:pPr>
    </w:p>
    <w:p w14:paraId="33D47A99" w14:textId="77777777" w:rsidR="00F24215" w:rsidRDefault="00F24215" w:rsidP="007A0BDD">
      <w:pPr>
        <w:pStyle w:val="BodyText"/>
        <w:spacing w:after="0" w:line="240" w:lineRule="auto"/>
        <w:rPr>
          <w:sz w:val="10"/>
          <w:szCs w:val="18"/>
        </w:rPr>
      </w:pPr>
    </w:p>
    <w:p w14:paraId="79700FD4" w14:textId="77777777" w:rsidR="00F24215" w:rsidRDefault="00F24215" w:rsidP="007A0BDD">
      <w:pPr>
        <w:pStyle w:val="BodyText"/>
        <w:spacing w:after="0" w:line="240" w:lineRule="auto"/>
        <w:rPr>
          <w:sz w:val="10"/>
          <w:szCs w:val="18"/>
        </w:rPr>
      </w:pPr>
    </w:p>
    <w:p w14:paraId="5B1C2675" w14:textId="77777777" w:rsidR="00F24215" w:rsidRDefault="00F24215" w:rsidP="007A0BDD">
      <w:pPr>
        <w:pStyle w:val="BodyText"/>
        <w:spacing w:after="0" w:line="240" w:lineRule="auto"/>
        <w:rPr>
          <w:sz w:val="10"/>
          <w:szCs w:val="18"/>
        </w:rPr>
      </w:pPr>
    </w:p>
    <w:p w14:paraId="61FC4CD0" w14:textId="77777777" w:rsidR="00F24215" w:rsidRDefault="00F24215" w:rsidP="007A0BDD">
      <w:pPr>
        <w:pStyle w:val="BodyText"/>
        <w:spacing w:after="0" w:line="240" w:lineRule="auto"/>
        <w:rPr>
          <w:sz w:val="10"/>
          <w:szCs w:val="18"/>
        </w:rPr>
      </w:pPr>
    </w:p>
    <w:p w14:paraId="271BC080" w14:textId="77777777" w:rsidR="00F24215" w:rsidRDefault="00F24215" w:rsidP="007A0BDD">
      <w:pPr>
        <w:pStyle w:val="BodyText"/>
        <w:spacing w:after="0" w:line="240" w:lineRule="auto"/>
        <w:rPr>
          <w:sz w:val="10"/>
          <w:szCs w:val="18"/>
        </w:rPr>
      </w:pPr>
    </w:p>
    <w:p w14:paraId="6EB4A86B" w14:textId="77777777" w:rsidR="00F24215" w:rsidRPr="007B1F99" w:rsidRDefault="00F24215" w:rsidP="007A0BDD">
      <w:pPr>
        <w:pStyle w:val="BodyText"/>
        <w:spacing w:after="0" w:line="240" w:lineRule="auto"/>
        <w:rPr>
          <w:sz w:val="10"/>
          <w:szCs w:val="18"/>
        </w:rPr>
      </w:pPr>
    </w:p>
    <w:p w14:paraId="23ADFA5F" w14:textId="77777777" w:rsidR="007A0BDD" w:rsidRPr="007B1F99" w:rsidRDefault="007A0BDD" w:rsidP="007A0BDD">
      <w:pPr>
        <w:pStyle w:val="BodyText"/>
        <w:spacing w:after="0" w:line="240" w:lineRule="auto"/>
        <w:ind w:left="0"/>
        <w:rPr>
          <w:sz w:val="10"/>
          <w:szCs w:val="1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1"/>
        <w:gridCol w:w="7298"/>
      </w:tblGrid>
      <w:tr w:rsidR="00EB77C6" w14:paraId="72F0A6EB" w14:textId="77777777" w:rsidTr="001F0FDD">
        <w:trPr>
          <w:trHeight w:val="369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46ADEC2" w14:textId="77777777" w:rsidR="007A0BDD" w:rsidRPr="001F0FDD" w:rsidRDefault="00295ED3" w:rsidP="00915186">
            <w:pPr>
              <w:rPr>
                <w:b/>
                <w:sz w:val="22"/>
                <w:szCs w:val="18"/>
              </w:rPr>
            </w:pPr>
            <w:r w:rsidRPr="00AA1457">
              <w:rPr>
                <w:b/>
                <w:sz w:val="22"/>
                <w:szCs w:val="18"/>
              </w:rPr>
              <w:t>Rekisteröidyn oikeudet</w:t>
            </w:r>
          </w:p>
        </w:tc>
      </w:tr>
      <w:tr w:rsidR="00EB77C6" w14:paraId="76EF66D0" w14:textId="77777777" w:rsidTr="000A3DEE">
        <w:trPr>
          <w:trHeight w:val="77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7B89" w14:textId="77777777" w:rsidR="007A0BDD" w:rsidRPr="00A349F6" w:rsidRDefault="00295ED3" w:rsidP="002C119E">
            <w:pPr>
              <w:rPr>
                <w:sz w:val="18"/>
                <w:szCs w:val="18"/>
              </w:rPr>
            </w:pPr>
            <w:r w:rsidRPr="00A349F6"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  <w:lastRenderedPageBreak/>
              <w:t>Oikeus saada pääsy omiin tietoihin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5140" w14:textId="572F8BD1" w:rsidR="00A82452" w:rsidRPr="00A82452" w:rsidRDefault="00295ED3" w:rsidP="005242D7">
            <w:pPr>
              <w:jc w:val="both"/>
              <w:rPr>
                <w:sz w:val="18"/>
                <w:szCs w:val="18"/>
              </w:rPr>
            </w:pPr>
            <w:r w:rsidRPr="00A82452">
              <w:rPr>
                <w:sz w:val="18"/>
                <w:szCs w:val="18"/>
              </w:rPr>
              <w:t xml:space="preserve">Rekisteröidyllä on oikeus saada rekisterinpitäjältä vahvistus siitä, että häntä koskevia henkilötietoja käsitellään tai että niitä ei käsitellä. Jos näitä henkilötietoja käsitellään, rekisteröidyllä on oikeus saada pääsy näihin henkilötietoihin. </w:t>
            </w:r>
          </w:p>
          <w:p w14:paraId="0C49C07F" w14:textId="77777777" w:rsidR="00A82452" w:rsidRPr="00A82452" w:rsidRDefault="00A82452" w:rsidP="005242D7">
            <w:pPr>
              <w:jc w:val="both"/>
              <w:rPr>
                <w:sz w:val="18"/>
                <w:szCs w:val="18"/>
              </w:rPr>
            </w:pPr>
          </w:p>
          <w:p w14:paraId="32F98C66" w14:textId="215280CC" w:rsidR="00A82452" w:rsidRDefault="00295ED3" w:rsidP="005242D7">
            <w:pPr>
              <w:jc w:val="both"/>
              <w:rPr>
                <w:sz w:val="18"/>
                <w:szCs w:val="18"/>
              </w:rPr>
            </w:pPr>
            <w:r w:rsidRPr="00A82452">
              <w:rPr>
                <w:sz w:val="18"/>
                <w:szCs w:val="18"/>
              </w:rPr>
              <w:t>Tarkastu</w:t>
            </w:r>
            <w:r w:rsidRPr="00A82452">
              <w:rPr>
                <w:sz w:val="18"/>
                <w:szCs w:val="18"/>
              </w:rPr>
              <w:t xml:space="preserve">spyyntö tulee osoittaa rekisterinpitäjälle. </w:t>
            </w:r>
            <w:r w:rsidR="00374C32">
              <w:rPr>
                <w:sz w:val="18"/>
                <w:szCs w:val="18"/>
              </w:rPr>
              <w:t>Traficomin</w:t>
            </w:r>
            <w:r w:rsidR="00374C32" w:rsidRPr="00A82452">
              <w:rPr>
                <w:sz w:val="18"/>
                <w:szCs w:val="18"/>
              </w:rPr>
              <w:t xml:space="preserve"> </w:t>
            </w:r>
            <w:r w:rsidRPr="00A82452">
              <w:rPr>
                <w:sz w:val="18"/>
                <w:szCs w:val="18"/>
              </w:rPr>
              <w:t xml:space="preserve">yhteystiedot löytyvät tästä tietosuojaselosteesta. Ohjeet tarkastuspyynnön tekemiseksi löytyvät Traficomin verkkosivuilta: </w:t>
            </w:r>
            <w:hyperlink r:id="rId12" w:history="1">
              <w:r w:rsidR="00632129" w:rsidRPr="003442AB">
                <w:rPr>
                  <w:rStyle w:val="Hyperlink"/>
                  <w:sz w:val="18"/>
                  <w:szCs w:val="18"/>
                </w:rPr>
                <w:t>https://www.traficom.fi/fi/viestinta/fi-verkkotunnukset/verkkotunnuksen-kayttajan-oikeudet</w:t>
              </w:r>
            </w:hyperlink>
            <w:r w:rsidRPr="00A82452">
              <w:rPr>
                <w:sz w:val="18"/>
                <w:szCs w:val="18"/>
              </w:rPr>
              <w:t>.</w:t>
            </w:r>
          </w:p>
          <w:p w14:paraId="65CFFB7A" w14:textId="121E6446" w:rsidR="00632129" w:rsidRPr="00A349F6" w:rsidRDefault="00632129" w:rsidP="00B76C8C">
            <w:pPr>
              <w:rPr>
                <w:sz w:val="18"/>
                <w:szCs w:val="18"/>
              </w:rPr>
            </w:pPr>
          </w:p>
        </w:tc>
      </w:tr>
      <w:tr w:rsidR="00EB77C6" w14:paraId="2A3643DF" w14:textId="77777777" w:rsidTr="000A3DEE">
        <w:trPr>
          <w:trHeight w:val="70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1E31" w14:textId="77777777" w:rsidR="007A0BDD" w:rsidRPr="00A349F6" w:rsidRDefault="00295ED3" w:rsidP="00915186">
            <w:pPr>
              <w:rPr>
                <w:sz w:val="18"/>
                <w:szCs w:val="18"/>
              </w:rPr>
            </w:pPr>
            <w:r w:rsidRPr="00A349F6"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  <w:t>Oikeus tietojen oikaisemiseen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6BDA" w14:textId="77777777" w:rsidR="00B76C8C" w:rsidRDefault="00295ED3" w:rsidP="005242D7">
            <w:pPr>
              <w:jc w:val="both"/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  <w:t>Rekisteröidyllä on oikeus vaatia, että rekisterinpitäjä oikaisee ilman aiheetonta viivytystä rekisteröityä koskevat epätarkat ja virheelliset henkilötiedot. Pyyntö oikaisusta tulee osoittaa rekisterinpitäjälle.</w:t>
            </w:r>
          </w:p>
          <w:p w14:paraId="3EBB158B" w14:textId="114ECC68" w:rsidR="00632129" w:rsidRPr="00B76C8C" w:rsidRDefault="00632129" w:rsidP="005242D7">
            <w:pPr>
              <w:jc w:val="both"/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EB77C6" w14:paraId="0A7E0943" w14:textId="77777777" w:rsidTr="000A3DEE">
        <w:trPr>
          <w:trHeight w:val="698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9BB3" w14:textId="77777777" w:rsidR="00B7758E" w:rsidRPr="00A349F6" w:rsidRDefault="00295ED3" w:rsidP="00915186">
            <w:pPr>
              <w:rPr>
                <w:sz w:val="18"/>
                <w:szCs w:val="18"/>
              </w:rPr>
            </w:pPr>
            <w:r w:rsidRPr="00A349F6"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  <w:t xml:space="preserve">Vastustamisoikeus 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9465" w14:textId="77777777" w:rsidR="00890EFB" w:rsidRPr="00890EFB" w:rsidRDefault="00295ED3" w:rsidP="005242D7">
            <w:pPr>
              <w:autoSpaceDE w:val="0"/>
              <w:autoSpaceDN w:val="0"/>
              <w:adjustRightInd w:val="0"/>
              <w:jc w:val="both"/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</w:pPr>
            <w:r w:rsidRPr="00890EFB"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  <w:t>Oikeus ei sovellu kyseessä oleviin käsittelytoimiin, koska henkilötietoja käsitellään lakisääteisen velvoitteen perusteella.</w:t>
            </w:r>
          </w:p>
          <w:p w14:paraId="0A200C21" w14:textId="77777777" w:rsidR="001B122E" w:rsidRPr="00A349F6" w:rsidRDefault="001B122E" w:rsidP="005242D7">
            <w:pPr>
              <w:autoSpaceDE w:val="0"/>
              <w:autoSpaceDN w:val="0"/>
              <w:adjustRightInd w:val="0"/>
              <w:jc w:val="both"/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EB77C6" w14:paraId="7036D9CD" w14:textId="77777777" w:rsidTr="000A3DEE">
        <w:trPr>
          <w:trHeight w:val="698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52DA" w14:textId="7A37BBCC" w:rsidR="00C0750F" w:rsidRPr="00A349F6" w:rsidRDefault="00295ED3" w:rsidP="00915186">
            <w:pPr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  <w:t>Oikeus käsittelyn rajoittamiseen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980F" w14:textId="77777777" w:rsidR="00C0750F" w:rsidRDefault="00295ED3" w:rsidP="005242D7">
            <w:pPr>
              <w:autoSpaceDE w:val="0"/>
              <w:autoSpaceDN w:val="0"/>
              <w:adjustRightInd w:val="0"/>
              <w:jc w:val="both"/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</w:pPr>
            <w:r w:rsidRPr="00C0750F"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  <w:t>Rekisteröity voi osoittaa pyynnön rekisterinpitäjälle henkilötietojensa käsittelyn rajoittamisek</w:t>
            </w:r>
            <w:r w:rsidRPr="00C0750F"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  <w:t>si</w:t>
            </w:r>
            <w:r w:rsidR="00BD5B32"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  <w:t xml:space="preserve"> yleisen tietosuoja-asetuksen (679/2016) 18 artiklan mukaisissa tilanteissa</w:t>
            </w:r>
            <w:r w:rsidRPr="00C0750F"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  <w:t>.</w:t>
            </w:r>
          </w:p>
          <w:p w14:paraId="316E516F" w14:textId="47AA509E" w:rsidR="00632129" w:rsidRPr="00890EFB" w:rsidRDefault="00632129" w:rsidP="005242D7">
            <w:pPr>
              <w:autoSpaceDE w:val="0"/>
              <w:autoSpaceDN w:val="0"/>
              <w:adjustRightInd w:val="0"/>
              <w:jc w:val="both"/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EB77C6" w14:paraId="34519D27" w14:textId="77777777" w:rsidTr="000A3DEE">
        <w:trPr>
          <w:trHeight w:val="698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B4D1" w14:textId="49846A97" w:rsidR="00A11F29" w:rsidRDefault="00295ED3" w:rsidP="00915186">
            <w:pPr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  <w:t>Oikeus peruuttaa suostumus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9649" w14:textId="77777777" w:rsidR="00A11F29" w:rsidRDefault="00295ED3" w:rsidP="005242D7">
            <w:pPr>
              <w:autoSpaceDE w:val="0"/>
              <w:autoSpaceDN w:val="0"/>
              <w:adjustRightInd w:val="0"/>
              <w:jc w:val="both"/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  <w:t>Verkkotunnusvälittäjä voi peruuttaa antamansa suostumuksen julkaista tietojaan V</w:t>
            </w:r>
            <w:r w:rsidRPr="00A11F29"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  <w:t>erkkotunnusvälittäjä ja Katso kuka to</w:t>
            </w:r>
            <w:r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  <w:t xml:space="preserve">imii välittäjänäsi </w:t>
            </w:r>
            <w:r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  <w:t>-hakupalveluissa. Verkkotunnusvälittäjä pystyy peruuttamaan suostumuksensa itse kyseisten palveluiden kautta.</w:t>
            </w:r>
          </w:p>
          <w:p w14:paraId="79D9BB4A" w14:textId="77777777" w:rsidR="00BA071C" w:rsidRDefault="00BA071C" w:rsidP="005242D7">
            <w:pPr>
              <w:autoSpaceDE w:val="0"/>
              <w:autoSpaceDN w:val="0"/>
              <w:adjustRightInd w:val="0"/>
              <w:jc w:val="both"/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</w:pPr>
          </w:p>
          <w:p w14:paraId="7FDD5020" w14:textId="77777777" w:rsidR="00BA071C" w:rsidRDefault="00295ED3" w:rsidP="005242D7">
            <w:pPr>
              <w:autoSpaceDE w:val="0"/>
              <w:autoSpaceDN w:val="0"/>
              <w:adjustRightInd w:val="0"/>
              <w:jc w:val="both"/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</w:pPr>
            <w:r w:rsidRPr="00BA071C"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  <w:t>Suostumuksen peruuttaminen ei vaikuta suostumuksen perusteella ennen sen peruuttamista suoritetun käsittelyn lainmukaisuuteen.</w:t>
            </w:r>
          </w:p>
          <w:p w14:paraId="157493AA" w14:textId="5A18AE23" w:rsidR="00632129" w:rsidRPr="00C0750F" w:rsidRDefault="00632129" w:rsidP="005242D7">
            <w:pPr>
              <w:autoSpaceDE w:val="0"/>
              <w:autoSpaceDN w:val="0"/>
              <w:adjustRightInd w:val="0"/>
              <w:jc w:val="both"/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</w:pPr>
          </w:p>
        </w:tc>
      </w:tr>
      <w:tr w:rsidR="00EB77C6" w14:paraId="6198452B" w14:textId="77777777" w:rsidTr="000A3DEE">
        <w:trPr>
          <w:trHeight w:val="42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C7DA" w14:textId="77777777" w:rsidR="004F1610" w:rsidRDefault="00295ED3" w:rsidP="00AE28FA">
            <w:pPr>
              <w:rPr>
                <w:sz w:val="18"/>
                <w:szCs w:val="18"/>
              </w:rPr>
            </w:pPr>
            <w:r w:rsidRPr="00A349F6">
              <w:rPr>
                <w:sz w:val="18"/>
                <w:szCs w:val="18"/>
              </w:rPr>
              <w:t>Oikeus siirtää t</w:t>
            </w:r>
            <w:r w:rsidRPr="00A349F6">
              <w:rPr>
                <w:sz w:val="18"/>
                <w:szCs w:val="18"/>
              </w:rPr>
              <w:t xml:space="preserve">iedot järjestelmästä toiseen </w:t>
            </w:r>
          </w:p>
          <w:p w14:paraId="3C83E271" w14:textId="2FD6E390" w:rsidR="000A3DEE" w:rsidRPr="00A349F6" w:rsidRDefault="000A3DEE" w:rsidP="00AE28FA">
            <w:pPr>
              <w:rPr>
                <w:sz w:val="18"/>
                <w:szCs w:val="18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ECEF" w14:textId="41319F11" w:rsidR="00FF52F0" w:rsidRPr="00A349F6" w:rsidRDefault="00295ED3" w:rsidP="00066FE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A3DEE">
              <w:rPr>
                <w:sz w:val="18"/>
                <w:szCs w:val="18"/>
              </w:rPr>
              <w:t xml:space="preserve">Oikeus ei </w:t>
            </w:r>
            <w:r w:rsidR="00300F0A">
              <w:rPr>
                <w:sz w:val="18"/>
                <w:szCs w:val="18"/>
              </w:rPr>
              <w:t xml:space="preserve">lähtökohtaisesti </w:t>
            </w:r>
            <w:r w:rsidRPr="000A3DEE">
              <w:rPr>
                <w:sz w:val="18"/>
                <w:szCs w:val="18"/>
              </w:rPr>
              <w:t>sovellu ky</w:t>
            </w:r>
            <w:r w:rsidR="00C45FE2">
              <w:rPr>
                <w:sz w:val="18"/>
                <w:szCs w:val="18"/>
              </w:rPr>
              <w:t>seessä oleviin käsittelytoimiin</w:t>
            </w:r>
            <w:r w:rsidR="00FB7D50">
              <w:rPr>
                <w:sz w:val="18"/>
                <w:szCs w:val="18"/>
              </w:rPr>
              <w:t>, koska</w:t>
            </w:r>
            <w:r w:rsidR="001F09F2" w:rsidRPr="001F09F2">
              <w:rPr>
                <w:sz w:val="18"/>
                <w:szCs w:val="18"/>
              </w:rPr>
              <w:t xml:space="preserve"> </w:t>
            </w:r>
            <w:r w:rsidR="00FB7D50">
              <w:rPr>
                <w:sz w:val="18"/>
                <w:szCs w:val="18"/>
              </w:rPr>
              <w:t>h</w:t>
            </w:r>
            <w:r w:rsidR="001F09F2" w:rsidRPr="001F09F2">
              <w:rPr>
                <w:sz w:val="18"/>
                <w:szCs w:val="18"/>
              </w:rPr>
              <w:t>enkilötietoja käsitellään lakisääteisen velvoitteen noudattamiseksi</w:t>
            </w:r>
            <w:r w:rsidR="00FB7D50">
              <w:rPr>
                <w:sz w:val="18"/>
                <w:szCs w:val="18"/>
              </w:rPr>
              <w:t>. S</w:t>
            </w:r>
            <w:r w:rsidR="00066FE9">
              <w:rPr>
                <w:sz w:val="18"/>
                <w:szCs w:val="18"/>
              </w:rPr>
              <w:t xml:space="preserve">uostumus </w:t>
            </w:r>
            <w:r w:rsidR="00FB7D50">
              <w:rPr>
                <w:sz w:val="18"/>
                <w:szCs w:val="18"/>
              </w:rPr>
              <w:t>koskee vain</w:t>
            </w:r>
            <w:r w:rsidR="001F09F2" w:rsidRPr="001F09F2">
              <w:rPr>
                <w:sz w:val="18"/>
                <w:szCs w:val="18"/>
              </w:rPr>
              <w:t xml:space="preserve"> </w:t>
            </w:r>
            <w:r w:rsidR="00066FE9">
              <w:rPr>
                <w:sz w:val="18"/>
                <w:szCs w:val="18"/>
              </w:rPr>
              <w:t>v</w:t>
            </w:r>
            <w:r w:rsidR="009878F9">
              <w:rPr>
                <w:sz w:val="18"/>
                <w:szCs w:val="18"/>
              </w:rPr>
              <w:t>erkkotunnusv</w:t>
            </w:r>
            <w:r w:rsidR="00FB7D50">
              <w:rPr>
                <w:sz w:val="18"/>
                <w:szCs w:val="18"/>
              </w:rPr>
              <w:t>älittäjän tietojen</w:t>
            </w:r>
            <w:r w:rsidR="009878F9">
              <w:rPr>
                <w:sz w:val="18"/>
                <w:szCs w:val="18"/>
              </w:rPr>
              <w:t xml:space="preserve"> </w:t>
            </w:r>
            <w:r w:rsidR="00FB7D50">
              <w:rPr>
                <w:sz w:val="18"/>
                <w:szCs w:val="18"/>
              </w:rPr>
              <w:t>julkaisua</w:t>
            </w:r>
            <w:r w:rsidR="009878F9">
              <w:rPr>
                <w:sz w:val="18"/>
                <w:szCs w:val="18"/>
              </w:rPr>
              <w:t xml:space="preserve"> </w:t>
            </w:r>
            <w:r w:rsidR="009878F9" w:rsidRPr="009878F9">
              <w:rPr>
                <w:sz w:val="18"/>
                <w:szCs w:val="18"/>
              </w:rPr>
              <w:t>Verkkotunnusvälittäjä ja Katso kuka toimii välittäjänäsi -hakupalveluissa</w:t>
            </w:r>
            <w:r w:rsidR="001F09F2">
              <w:rPr>
                <w:sz w:val="18"/>
                <w:szCs w:val="18"/>
              </w:rPr>
              <w:t>.</w:t>
            </w:r>
          </w:p>
        </w:tc>
      </w:tr>
      <w:tr w:rsidR="00EB77C6" w14:paraId="2676778C" w14:textId="77777777" w:rsidTr="000A3DEE">
        <w:trPr>
          <w:trHeight w:val="42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733D" w14:textId="77777777" w:rsidR="004F1610" w:rsidRPr="00A349F6" w:rsidRDefault="00295ED3" w:rsidP="00AE28FA">
            <w:pPr>
              <w:rPr>
                <w:rFonts w:eastAsiaTheme="minorHAnsi" w:cs="Verdana"/>
                <w:sz w:val="18"/>
                <w:szCs w:val="18"/>
                <w:lang w:eastAsia="en-US"/>
              </w:rPr>
            </w:pPr>
            <w:r w:rsidRPr="00A349F6">
              <w:rPr>
                <w:rFonts w:eastAsiaTheme="minorHAnsi" w:cs="Verdana"/>
                <w:sz w:val="18"/>
                <w:szCs w:val="18"/>
                <w:lang w:eastAsia="en-US"/>
              </w:rPr>
              <w:t>Oikeus tietojen poistamiseen</w:t>
            </w:r>
          </w:p>
          <w:p w14:paraId="582BC539" w14:textId="77777777" w:rsidR="008C3BE1" w:rsidRPr="00A349F6" w:rsidRDefault="008C3BE1" w:rsidP="00AE28FA">
            <w:pPr>
              <w:rPr>
                <w:rFonts w:eastAsiaTheme="minorHAnsi" w:cs="Verdana"/>
                <w:sz w:val="18"/>
                <w:szCs w:val="18"/>
                <w:lang w:eastAsia="en-US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9B67" w14:textId="3F50EFDA" w:rsidR="000A3DEE" w:rsidRDefault="00295ED3" w:rsidP="005242D7">
            <w:pPr>
              <w:autoSpaceDE w:val="0"/>
              <w:autoSpaceDN w:val="0"/>
              <w:adjustRightInd w:val="0"/>
              <w:jc w:val="both"/>
              <w:rPr>
                <w:rFonts w:eastAsiaTheme="minorHAnsi" w:cs="Verdana"/>
                <w:sz w:val="18"/>
                <w:szCs w:val="18"/>
                <w:lang w:eastAsia="en-US"/>
              </w:rPr>
            </w:pPr>
            <w:r w:rsidRPr="000A3DEE">
              <w:rPr>
                <w:rFonts w:eastAsiaTheme="minorHAnsi" w:cs="Verdana"/>
                <w:sz w:val="18"/>
                <w:szCs w:val="18"/>
                <w:lang w:eastAsia="en-US"/>
              </w:rPr>
              <w:t xml:space="preserve">Oikeus ei </w:t>
            </w:r>
            <w:r w:rsidR="00A4276F">
              <w:rPr>
                <w:rFonts w:eastAsiaTheme="minorHAnsi" w:cs="Verdana"/>
                <w:sz w:val="18"/>
                <w:szCs w:val="18"/>
                <w:lang w:eastAsia="en-US"/>
              </w:rPr>
              <w:t xml:space="preserve">pääsääntöisesti </w:t>
            </w:r>
            <w:r w:rsidRPr="000A3DEE">
              <w:rPr>
                <w:rFonts w:eastAsiaTheme="minorHAnsi" w:cs="Verdana"/>
                <w:sz w:val="18"/>
                <w:szCs w:val="18"/>
                <w:lang w:eastAsia="en-US"/>
              </w:rPr>
              <w:t>sovellu kyseessä oleviin käsittelytoimiin, koska henkilötietoja käsitellään lakisääteisen velvoitteen perusteella.</w:t>
            </w:r>
          </w:p>
          <w:p w14:paraId="12058BDD" w14:textId="5E7CA238" w:rsidR="00474A94" w:rsidRDefault="00474A94" w:rsidP="005242D7">
            <w:pPr>
              <w:autoSpaceDE w:val="0"/>
              <w:autoSpaceDN w:val="0"/>
              <w:adjustRightInd w:val="0"/>
              <w:jc w:val="both"/>
              <w:rPr>
                <w:rFonts w:eastAsiaTheme="minorHAnsi" w:cs="Verdana"/>
                <w:sz w:val="18"/>
                <w:szCs w:val="18"/>
                <w:lang w:eastAsia="en-US"/>
              </w:rPr>
            </w:pPr>
          </w:p>
          <w:p w14:paraId="6E68237F" w14:textId="17E8D072" w:rsidR="00474A94" w:rsidRPr="000A3DEE" w:rsidRDefault="00295ED3" w:rsidP="005242D7">
            <w:pPr>
              <w:autoSpaceDE w:val="0"/>
              <w:autoSpaceDN w:val="0"/>
              <w:adjustRightInd w:val="0"/>
              <w:jc w:val="both"/>
              <w:rPr>
                <w:rFonts w:eastAsiaTheme="minorHAnsi" w:cs="Verdana"/>
                <w:sz w:val="18"/>
                <w:szCs w:val="18"/>
                <w:lang w:eastAsia="en-US"/>
              </w:rPr>
            </w:pPr>
            <w:r w:rsidRPr="00474A94">
              <w:rPr>
                <w:rFonts w:eastAsiaTheme="minorHAnsi" w:cs="Verdana"/>
                <w:sz w:val="18"/>
                <w:szCs w:val="18"/>
                <w:lang w:eastAsia="en-US"/>
              </w:rPr>
              <w:t>Verkkotu</w:t>
            </w:r>
            <w:r w:rsidRPr="00474A94">
              <w:rPr>
                <w:rFonts w:eastAsiaTheme="minorHAnsi" w:cs="Verdana"/>
                <w:sz w:val="18"/>
                <w:szCs w:val="18"/>
                <w:lang w:eastAsia="en-US"/>
              </w:rPr>
              <w:t xml:space="preserve">nnusvälittäjä voi </w:t>
            </w:r>
            <w:r>
              <w:rPr>
                <w:rFonts w:eastAsiaTheme="minorHAnsi" w:cs="Verdana"/>
                <w:sz w:val="18"/>
                <w:szCs w:val="18"/>
                <w:lang w:eastAsia="en-US"/>
              </w:rPr>
              <w:t xml:space="preserve">kuitenkin poistaa tietonsa </w:t>
            </w:r>
            <w:r w:rsidRPr="00474A94">
              <w:rPr>
                <w:rFonts w:eastAsiaTheme="minorHAnsi" w:cs="Verdana"/>
                <w:sz w:val="18"/>
                <w:szCs w:val="18"/>
                <w:lang w:eastAsia="en-US"/>
              </w:rPr>
              <w:t>Verkkotunnusvälittäjä ja Katso kuka toim</w:t>
            </w:r>
            <w:r w:rsidR="007F07ED">
              <w:rPr>
                <w:rFonts w:eastAsiaTheme="minorHAnsi" w:cs="Verdana"/>
                <w:sz w:val="18"/>
                <w:szCs w:val="18"/>
                <w:lang w:eastAsia="en-US"/>
              </w:rPr>
              <w:t>ii välittäjänäsi -hakupalveluist</w:t>
            </w:r>
            <w:r w:rsidRPr="00474A94">
              <w:rPr>
                <w:rFonts w:eastAsiaTheme="minorHAnsi" w:cs="Verdana"/>
                <w:sz w:val="18"/>
                <w:szCs w:val="18"/>
                <w:lang w:eastAsia="en-US"/>
              </w:rPr>
              <w:t>a.</w:t>
            </w:r>
            <w:r>
              <w:rPr>
                <w:rFonts w:eastAsiaTheme="minorHAnsi" w:cs="Verdana"/>
                <w:sz w:val="18"/>
                <w:szCs w:val="18"/>
                <w:lang w:eastAsia="en-US"/>
              </w:rPr>
              <w:t xml:space="preserve"> Katso tarkemmin kohdasta "Oikeus peruuttaa suostumus".</w:t>
            </w:r>
          </w:p>
          <w:p w14:paraId="223A0249" w14:textId="77777777" w:rsidR="001B122E" w:rsidRPr="00A349F6" w:rsidRDefault="001B122E" w:rsidP="005242D7">
            <w:pPr>
              <w:autoSpaceDE w:val="0"/>
              <w:autoSpaceDN w:val="0"/>
              <w:adjustRightInd w:val="0"/>
              <w:jc w:val="both"/>
              <w:rPr>
                <w:rFonts w:eastAsiaTheme="minorHAnsi" w:cs="Verdana"/>
                <w:sz w:val="18"/>
                <w:szCs w:val="18"/>
                <w:lang w:eastAsia="en-US"/>
              </w:rPr>
            </w:pPr>
          </w:p>
        </w:tc>
      </w:tr>
      <w:tr w:rsidR="00EB77C6" w14:paraId="1F5E70E5" w14:textId="77777777" w:rsidTr="000A3DEE">
        <w:trPr>
          <w:trHeight w:val="42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2777" w14:textId="4FAB76B8" w:rsidR="000A3DEE" w:rsidRPr="00A349F6" w:rsidRDefault="00295ED3" w:rsidP="00AE28FA">
            <w:pPr>
              <w:rPr>
                <w:rFonts w:eastAsiaTheme="minorHAnsi" w:cs="Verdana"/>
                <w:sz w:val="18"/>
                <w:szCs w:val="18"/>
                <w:lang w:eastAsia="en-US"/>
              </w:rPr>
            </w:pPr>
            <w:r w:rsidRPr="00A349F6">
              <w:rPr>
                <w:rFonts w:eastAsiaTheme="minorHAnsi" w:cs="Verdana"/>
                <w:color w:val="000000"/>
                <w:sz w:val="18"/>
                <w:szCs w:val="18"/>
                <w:lang w:eastAsia="en-US"/>
              </w:rPr>
              <w:t>Oikeus tehdä valitus valvontaviranomaiselle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D996" w14:textId="77777777" w:rsidR="00632129" w:rsidRDefault="00295ED3" w:rsidP="005242D7">
            <w:pPr>
              <w:autoSpaceDE w:val="0"/>
              <w:autoSpaceDN w:val="0"/>
              <w:adjustRightInd w:val="0"/>
              <w:jc w:val="both"/>
              <w:rPr>
                <w:rFonts w:eastAsiaTheme="minorHAnsi" w:cs="Verdana"/>
                <w:sz w:val="18"/>
                <w:szCs w:val="18"/>
                <w:lang w:eastAsia="en-US"/>
              </w:rPr>
            </w:pPr>
            <w:r w:rsidRPr="000A3DEE">
              <w:rPr>
                <w:rFonts w:eastAsiaTheme="minorHAnsi" w:cs="Verdana"/>
                <w:sz w:val="18"/>
                <w:szCs w:val="18"/>
                <w:lang w:eastAsia="en-US"/>
              </w:rPr>
              <w:t xml:space="preserve">Rekisteröidyllä on oikeus </w:t>
            </w:r>
            <w:r w:rsidRPr="000A3DEE">
              <w:rPr>
                <w:rFonts w:eastAsiaTheme="minorHAnsi" w:cs="Verdana"/>
                <w:sz w:val="18"/>
                <w:szCs w:val="18"/>
                <w:lang w:eastAsia="en-US"/>
              </w:rPr>
              <w:t>saattaa asia tietosuojavaltuutetun käsiteltäväksi, jos rekisteröity katsoo, että häntä koskevien henkilötietojen käsittelyssä rikotaan sitä koskevaa lainsäädäntöä. Oikeus ei rajoita muita hallinnollisia muutoksenhakukeinoja tai oikeussuojakeinoja.</w:t>
            </w:r>
          </w:p>
          <w:p w14:paraId="5C2C023B" w14:textId="41AD6802" w:rsidR="00812639" w:rsidRPr="00A349F6" w:rsidRDefault="00812639" w:rsidP="005242D7">
            <w:pPr>
              <w:autoSpaceDE w:val="0"/>
              <w:autoSpaceDN w:val="0"/>
              <w:adjustRightInd w:val="0"/>
              <w:jc w:val="both"/>
              <w:rPr>
                <w:rFonts w:eastAsiaTheme="minorHAnsi" w:cs="Verdana"/>
                <w:sz w:val="18"/>
                <w:szCs w:val="18"/>
                <w:lang w:eastAsia="en-US"/>
              </w:rPr>
            </w:pPr>
          </w:p>
        </w:tc>
      </w:tr>
    </w:tbl>
    <w:p w14:paraId="29D50536" w14:textId="77777777" w:rsidR="000A5B91" w:rsidRDefault="000A5B91" w:rsidP="008219DF">
      <w:pPr>
        <w:pStyle w:val="BodyText"/>
        <w:spacing w:after="0" w:line="240" w:lineRule="auto"/>
        <w:ind w:left="0"/>
        <w:rPr>
          <w:sz w:val="18"/>
          <w:szCs w:val="18"/>
        </w:rPr>
      </w:pPr>
    </w:p>
    <w:p w14:paraId="6C35A9CD" w14:textId="77777777" w:rsidR="000A5B91" w:rsidRPr="001F0FDD" w:rsidRDefault="000A5B91" w:rsidP="001F0FDD"/>
    <w:p w14:paraId="5E553B61" w14:textId="33ED2A57" w:rsidR="00116D69" w:rsidRPr="001F0FDD" w:rsidRDefault="00295ED3" w:rsidP="001F0FDD">
      <w:pPr>
        <w:tabs>
          <w:tab w:val="left" w:pos="6570"/>
        </w:tabs>
      </w:pPr>
      <w:r>
        <w:tab/>
      </w:r>
    </w:p>
    <w:sectPr w:rsidR="00116D69" w:rsidRPr="001F0FDD" w:rsidSect="001F0FDD">
      <w:headerReference w:type="default" r:id="rId13"/>
      <w:footerReference w:type="default" r:id="rId14"/>
      <w:pgSz w:w="11906" w:h="16838"/>
      <w:pgMar w:top="284" w:right="1134" w:bottom="851" w:left="113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99C6" w14:textId="77777777" w:rsidR="00000000" w:rsidRDefault="00295ED3">
      <w:r>
        <w:separator/>
      </w:r>
    </w:p>
  </w:endnote>
  <w:endnote w:type="continuationSeparator" w:id="0">
    <w:p w14:paraId="4819E981" w14:textId="77777777" w:rsidR="00000000" w:rsidRDefault="0029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3070669"/>
      <w:docPartObj>
        <w:docPartGallery w:val="Page Numbers (Bottom of Page)"/>
        <w:docPartUnique/>
      </w:docPartObj>
    </w:sdtPr>
    <w:sdtEndPr/>
    <w:sdtContent>
      <w:p w14:paraId="16040B61" w14:textId="0E08E41F" w:rsidR="000A5B91" w:rsidRDefault="00295ED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2D9">
          <w:rPr>
            <w:noProof/>
          </w:rPr>
          <w:t>6</w:t>
        </w:r>
        <w:r>
          <w:fldChar w:fldCharType="end"/>
        </w:r>
      </w:p>
    </w:sdtContent>
  </w:sdt>
  <w:p w14:paraId="343554E4" w14:textId="77777777" w:rsidR="000A5B91" w:rsidRDefault="000A5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C263" w14:textId="77777777" w:rsidR="00000000" w:rsidRDefault="00295ED3">
      <w:r>
        <w:separator/>
      </w:r>
    </w:p>
  </w:footnote>
  <w:footnote w:type="continuationSeparator" w:id="0">
    <w:p w14:paraId="24950556" w14:textId="77777777" w:rsidR="00000000" w:rsidRDefault="0029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4BA3B" w14:textId="77777777" w:rsidR="000A5B91" w:rsidRDefault="00295ED3" w:rsidP="000A5B91">
    <w:pPr>
      <w:pStyle w:val="Heading1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-635</wp:posOffset>
              </wp:positionV>
              <wp:extent cx="3028950" cy="638175"/>
              <wp:effectExtent l="0" t="0" r="0" b="9525"/>
              <wp:wrapNone/>
              <wp:docPr id="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895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5DF3B5" w14:textId="77777777" w:rsidR="000A5B91" w:rsidRDefault="00295ED3" w:rsidP="000A5B9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59635" cy="467995"/>
                                <wp:effectExtent l="0" t="0" r="0" b="8255"/>
                                <wp:docPr id="1503215347" name="Kuva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3215347" name="Kuva 4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59635" cy="4679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2049" type="#_x0000_t202" style="width:238.5pt;height:50.25pt;margin-top:-0.05pt;margin-left:-10.25pt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<v:textbox>
                <w:txbxContent>
                  <w:p w:rsidR="000A5B91" w:rsidP="000A5B91" w14:paraId="48BBAA27" w14:textId="77777777">
                    <w:drawing>
                      <wp:inline distT="0" distB="0" distL="0" distR="0">
                        <wp:extent cx="2159635" cy="467995"/>
                        <wp:effectExtent l="0" t="0" r="0" b="8255"/>
                        <wp:docPr id="4" name="Kuva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Kuva 4"/>
                                <pic:cNvPicPr/>
                              </pic:nvPicPr>
                              <pic:blipFill>
                                <a:blip xmlns:r="http://schemas.openxmlformats.org/officeDocument/2006/relationships" r:embed="rId2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635" cy="4679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br/>
    </w:r>
  </w:p>
  <w:p w14:paraId="42C948F8" w14:textId="77777777" w:rsidR="000A5B91" w:rsidRDefault="00295ED3" w:rsidP="001F0FDD">
    <w:pPr>
      <w:pStyle w:val="BodyText"/>
      <w:spacing w:after="0" w:line="240" w:lineRule="auto"/>
      <w:ind w:left="0"/>
      <w:jc w:val="right"/>
      <w:rPr>
        <w:b/>
        <w:sz w:val="22"/>
      </w:rPr>
    </w:pPr>
    <w:r w:rsidRPr="005A068A">
      <w:rPr>
        <w:b/>
        <w:sz w:val="22"/>
      </w:rPr>
      <w:t>Tietosuojaseloste</w:t>
    </w:r>
  </w:p>
  <w:p w14:paraId="3F011C46" w14:textId="77777777" w:rsidR="00FD70FC" w:rsidRPr="001F0FDD" w:rsidRDefault="00295ED3" w:rsidP="001F0FDD">
    <w:pPr>
      <w:pStyle w:val="BodyText"/>
      <w:spacing w:after="0" w:line="240" w:lineRule="auto"/>
      <w:ind w:left="0"/>
      <w:jc w:val="right"/>
      <w:rPr>
        <w:b/>
        <w:sz w:val="18"/>
        <w:szCs w:val="18"/>
      </w:rPr>
    </w:pPr>
    <w:r>
      <w:rPr>
        <w:b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24C4"/>
    <w:multiLevelType w:val="hybridMultilevel"/>
    <w:tmpl w:val="704C791C"/>
    <w:lvl w:ilvl="0" w:tplc="6F0698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D248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FCD1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4A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ED3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F0A5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64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4D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18D8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24505"/>
    <w:multiLevelType w:val="hybridMultilevel"/>
    <w:tmpl w:val="0518BA94"/>
    <w:lvl w:ilvl="0" w:tplc="FE1656F0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901C001E" w:tentative="1">
      <w:start w:val="1"/>
      <w:numFmt w:val="lowerLetter"/>
      <w:lvlText w:val="%2."/>
      <w:lvlJc w:val="left"/>
      <w:pPr>
        <w:ind w:left="3688" w:hanging="360"/>
      </w:pPr>
    </w:lvl>
    <w:lvl w:ilvl="2" w:tplc="BF06F312" w:tentative="1">
      <w:start w:val="1"/>
      <w:numFmt w:val="lowerRoman"/>
      <w:lvlText w:val="%3."/>
      <w:lvlJc w:val="right"/>
      <w:pPr>
        <w:ind w:left="4408" w:hanging="180"/>
      </w:pPr>
    </w:lvl>
    <w:lvl w:ilvl="3" w:tplc="80A82F3C" w:tentative="1">
      <w:start w:val="1"/>
      <w:numFmt w:val="decimal"/>
      <w:lvlText w:val="%4."/>
      <w:lvlJc w:val="left"/>
      <w:pPr>
        <w:ind w:left="5128" w:hanging="360"/>
      </w:pPr>
    </w:lvl>
    <w:lvl w:ilvl="4" w:tplc="868C3FAC" w:tentative="1">
      <w:start w:val="1"/>
      <w:numFmt w:val="lowerLetter"/>
      <w:lvlText w:val="%5."/>
      <w:lvlJc w:val="left"/>
      <w:pPr>
        <w:ind w:left="5848" w:hanging="360"/>
      </w:pPr>
    </w:lvl>
    <w:lvl w:ilvl="5" w:tplc="FC9C9E94" w:tentative="1">
      <w:start w:val="1"/>
      <w:numFmt w:val="lowerRoman"/>
      <w:lvlText w:val="%6."/>
      <w:lvlJc w:val="right"/>
      <w:pPr>
        <w:ind w:left="6568" w:hanging="180"/>
      </w:pPr>
    </w:lvl>
    <w:lvl w:ilvl="6" w:tplc="2092CF4C" w:tentative="1">
      <w:start w:val="1"/>
      <w:numFmt w:val="decimal"/>
      <w:lvlText w:val="%7."/>
      <w:lvlJc w:val="left"/>
      <w:pPr>
        <w:ind w:left="7288" w:hanging="360"/>
      </w:pPr>
    </w:lvl>
    <w:lvl w:ilvl="7" w:tplc="17627C94" w:tentative="1">
      <w:start w:val="1"/>
      <w:numFmt w:val="lowerLetter"/>
      <w:lvlText w:val="%8."/>
      <w:lvlJc w:val="left"/>
      <w:pPr>
        <w:ind w:left="8008" w:hanging="360"/>
      </w:pPr>
    </w:lvl>
    <w:lvl w:ilvl="8" w:tplc="B8F2B6F4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" w15:restartNumberingAfterBreak="0">
    <w:nsid w:val="380F4462"/>
    <w:multiLevelType w:val="hybridMultilevel"/>
    <w:tmpl w:val="6E1A78A2"/>
    <w:lvl w:ilvl="0" w:tplc="BF9A0D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939A17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E65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E1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C6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682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07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03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6EE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17BDD"/>
    <w:multiLevelType w:val="hybridMultilevel"/>
    <w:tmpl w:val="F98CFAF2"/>
    <w:lvl w:ilvl="0" w:tplc="5428F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A8843C" w:tentative="1">
      <w:start w:val="1"/>
      <w:numFmt w:val="lowerLetter"/>
      <w:lvlText w:val="%2."/>
      <w:lvlJc w:val="left"/>
      <w:pPr>
        <w:ind w:left="1440" w:hanging="360"/>
      </w:pPr>
    </w:lvl>
    <w:lvl w:ilvl="2" w:tplc="7C5A0FFE" w:tentative="1">
      <w:start w:val="1"/>
      <w:numFmt w:val="lowerRoman"/>
      <w:lvlText w:val="%3."/>
      <w:lvlJc w:val="right"/>
      <w:pPr>
        <w:ind w:left="2160" w:hanging="180"/>
      </w:pPr>
    </w:lvl>
    <w:lvl w:ilvl="3" w:tplc="FE905FF8" w:tentative="1">
      <w:start w:val="1"/>
      <w:numFmt w:val="decimal"/>
      <w:lvlText w:val="%4."/>
      <w:lvlJc w:val="left"/>
      <w:pPr>
        <w:ind w:left="2880" w:hanging="360"/>
      </w:pPr>
    </w:lvl>
    <w:lvl w:ilvl="4" w:tplc="45AC3AA8" w:tentative="1">
      <w:start w:val="1"/>
      <w:numFmt w:val="lowerLetter"/>
      <w:lvlText w:val="%5."/>
      <w:lvlJc w:val="left"/>
      <w:pPr>
        <w:ind w:left="3600" w:hanging="360"/>
      </w:pPr>
    </w:lvl>
    <w:lvl w:ilvl="5" w:tplc="BC520E98" w:tentative="1">
      <w:start w:val="1"/>
      <w:numFmt w:val="lowerRoman"/>
      <w:lvlText w:val="%6."/>
      <w:lvlJc w:val="right"/>
      <w:pPr>
        <w:ind w:left="4320" w:hanging="180"/>
      </w:pPr>
    </w:lvl>
    <w:lvl w:ilvl="6" w:tplc="1A744608" w:tentative="1">
      <w:start w:val="1"/>
      <w:numFmt w:val="decimal"/>
      <w:lvlText w:val="%7."/>
      <w:lvlJc w:val="left"/>
      <w:pPr>
        <w:ind w:left="5040" w:hanging="360"/>
      </w:pPr>
    </w:lvl>
    <w:lvl w:ilvl="7" w:tplc="F84E6D6A" w:tentative="1">
      <w:start w:val="1"/>
      <w:numFmt w:val="lowerLetter"/>
      <w:lvlText w:val="%8."/>
      <w:lvlJc w:val="left"/>
      <w:pPr>
        <w:ind w:left="5760" w:hanging="360"/>
      </w:pPr>
    </w:lvl>
    <w:lvl w:ilvl="8" w:tplc="E5569B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3654D"/>
    <w:multiLevelType w:val="hybridMultilevel"/>
    <w:tmpl w:val="54B03BA8"/>
    <w:lvl w:ilvl="0" w:tplc="9B8CE318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  <w:lvl w:ilvl="1" w:tplc="A4FCC2C4" w:tentative="1">
      <w:start w:val="1"/>
      <w:numFmt w:val="lowerLetter"/>
      <w:lvlText w:val="%2."/>
      <w:lvlJc w:val="left"/>
      <w:pPr>
        <w:ind w:left="3690" w:hanging="360"/>
      </w:pPr>
    </w:lvl>
    <w:lvl w:ilvl="2" w:tplc="87B0E334" w:tentative="1">
      <w:start w:val="1"/>
      <w:numFmt w:val="lowerRoman"/>
      <w:lvlText w:val="%3."/>
      <w:lvlJc w:val="right"/>
      <w:pPr>
        <w:ind w:left="4410" w:hanging="180"/>
      </w:pPr>
    </w:lvl>
    <w:lvl w:ilvl="3" w:tplc="08CCE226" w:tentative="1">
      <w:start w:val="1"/>
      <w:numFmt w:val="decimal"/>
      <w:lvlText w:val="%4."/>
      <w:lvlJc w:val="left"/>
      <w:pPr>
        <w:ind w:left="5130" w:hanging="360"/>
      </w:pPr>
    </w:lvl>
    <w:lvl w:ilvl="4" w:tplc="78247788" w:tentative="1">
      <w:start w:val="1"/>
      <w:numFmt w:val="lowerLetter"/>
      <w:lvlText w:val="%5."/>
      <w:lvlJc w:val="left"/>
      <w:pPr>
        <w:ind w:left="5850" w:hanging="360"/>
      </w:pPr>
    </w:lvl>
    <w:lvl w:ilvl="5" w:tplc="1E48F3B2" w:tentative="1">
      <w:start w:val="1"/>
      <w:numFmt w:val="lowerRoman"/>
      <w:lvlText w:val="%6."/>
      <w:lvlJc w:val="right"/>
      <w:pPr>
        <w:ind w:left="6570" w:hanging="180"/>
      </w:pPr>
    </w:lvl>
    <w:lvl w:ilvl="6" w:tplc="9D5EA5D2" w:tentative="1">
      <w:start w:val="1"/>
      <w:numFmt w:val="decimal"/>
      <w:lvlText w:val="%7."/>
      <w:lvlJc w:val="left"/>
      <w:pPr>
        <w:ind w:left="7290" w:hanging="360"/>
      </w:pPr>
    </w:lvl>
    <w:lvl w:ilvl="7" w:tplc="1BE09FE4" w:tentative="1">
      <w:start w:val="1"/>
      <w:numFmt w:val="lowerLetter"/>
      <w:lvlText w:val="%8."/>
      <w:lvlJc w:val="left"/>
      <w:pPr>
        <w:ind w:left="8010" w:hanging="360"/>
      </w:pPr>
    </w:lvl>
    <w:lvl w:ilvl="8" w:tplc="98465890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 w15:restartNumberingAfterBreak="0">
    <w:nsid w:val="46AC66AE"/>
    <w:multiLevelType w:val="hybridMultilevel"/>
    <w:tmpl w:val="07A828A6"/>
    <w:lvl w:ilvl="0" w:tplc="1132EBB6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6450C08C" w:tentative="1">
      <w:start w:val="1"/>
      <w:numFmt w:val="lowerLetter"/>
      <w:lvlText w:val="%2."/>
      <w:lvlJc w:val="left"/>
      <w:pPr>
        <w:ind w:left="3688" w:hanging="360"/>
      </w:pPr>
    </w:lvl>
    <w:lvl w:ilvl="2" w:tplc="685C1392" w:tentative="1">
      <w:start w:val="1"/>
      <w:numFmt w:val="lowerRoman"/>
      <w:lvlText w:val="%3."/>
      <w:lvlJc w:val="right"/>
      <w:pPr>
        <w:ind w:left="4408" w:hanging="180"/>
      </w:pPr>
    </w:lvl>
    <w:lvl w:ilvl="3" w:tplc="2F4AA678" w:tentative="1">
      <w:start w:val="1"/>
      <w:numFmt w:val="decimal"/>
      <w:lvlText w:val="%4."/>
      <w:lvlJc w:val="left"/>
      <w:pPr>
        <w:ind w:left="5128" w:hanging="360"/>
      </w:pPr>
    </w:lvl>
    <w:lvl w:ilvl="4" w:tplc="B2C2684A" w:tentative="1">
      <w:start w:val="1"/>
      <w:numFmt w:val="lowerLetter"/>
      <w:lvlText w:val="%5."/>
      <w:lvlJc w:val="left"/>
      <w:pPr>
        <w:ind w:left="5848" w:hanging="360"/>
      </w:pPr>
    </w:lvl>
    <w:lvl w:ilvl="5" w:tplc="3A264332" w:tentative="1">
      <w:start w:val="1"/>
      <w:numFmt w:val="lowerRoman"/>
      <w:lvlText w:val="%6."/>
      <w:lvlJc w:val="right"/>
      <w:pPr>
        <w:ind w:left="6568" w:hanging="180"/>
      </w:pPr>
    </w:lvl>
    <w:lvl w:ilvl="6" w:tplc="470E76B0" w:tentative="1">
      <w:start w:val="1"/>
      <w:numFmt w:val="decimal"/>
      <w:lvlText w:val="%7."/>
      <w:lvlJc w:val="left"/>
      <w:pPr>
        <w:ind w:left="7288" w:hanging="360"/>
      </w:pPr>
    </w:lvl>
    <w:lvl w:ilvl="7" w:tplc="A3348608" w:tentative="1">
      <w:start w:val="1"/>
      <w:numFmt w:val="lowerLetter"/>
      <w:lvlText w:val="%8."/>
      <w:lvlJc w:val="left"/>
      <w:pPr>
        <w:ind w:left="8008" w:hanging="360"/>
      </w:pPr>
    </w:lvl>
    <w:lvl w:ilvl="8" w:tplc="5BF0904A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6" w15:restartNumberingAfterBreak="0">
    <w:nsid w:val="710520B3"/>
    <w:multiLevelType w:val="hybridMultilevel"/>
    <w:tmpl w:val="501E202A"/>
    <w:lvl w:ilvl="0" w:tplc="43CA10E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E4A04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ACF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C00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8C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AC24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E9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A5F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5C98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E0060"/>
    <w:multiLevelType w:val="hybridMultilevel"/>
    <w:tmpl w:val="370C3610"/>
    <w:lvl w:ilvl="0" w:tplc="7794C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DAFCF2" w:tentative="1">
      <w:start w:val="1"/>
      <w:numFmt w:val="lowerLetter"/>
      <w:lvlText w:val="%2."/>
      <w:lvlJc w:val="left"/>
      <w:pPr>
        <w:ind w:left="1440" w:hanging="360"/>
      </w:pPr>
    </w:lvl>
    <w:lvl w:ilvl="2" w:tplc="9D3CAFE0" w:tentative="1">
      <w:start w:val="1"/>
      <w:numFmt w:val="lowerRoman"/>
      <w:lvlText w:val="%3."/>
      <w:lvlJc w:val="right"/>
      <w:pPr>
        <w:ind w:left="2160" w:hanging="180"/>
      </w:pPr>
    </w:lvl>
    <w:lvl w:ilvl="3" w:tplc="C6BEE654" w:tentative="1">
      <w:start w:val="1"/>
      <w:numFmt w:val="decimal"/>
      <w:lvlText w:val="%4."/>
      <w:lvlJc w:val="left"/>
      <w:pPr>
        <w:ind w:left="2880" w:hanging="360"/>
      </w:pPr>
    </w:lvl>
    <w:lvl w:ilvl="4" w:tplc="A72CDDEE" w:tentative="1">
      <w:start w:val="1"/>
      <w:numFmt w:val="lowerLetter"/>
      <w:lvlText w:val="%5."/>
      <w:lvlJc w:val="left"/>
      <w:pPr>
        <w:ind w:left="3600" w:hanging="360"/>
      </w:pPr>
    </w:lvl>
    <w:lvl w:ilvl="5" w:tplc="71CE88BE" w:tentative="1">
      <w:start w:val="1"/>
      <w:numFmt w:val="lowerRoman"/>
      <w:lvlText w:val="%6."/>
      <w:lvlJc w:val="right"/>
      <w:pPr>
        <w:ind w:left="4320" w:hanging="180"/>
      </w:pPr>
    </w:lvl>
    <w:lvl w:ilvl="6" w:tplc="6F1E68BC" w:tentative="1">
      <w:start w:val="1"/>
      <w:numFmt w:val="decimal"/>
      <w:lvlText w:val="%7."/>
      <w:lvlJc w:val="left"/>
      <w:pPr>
        <w:ind w:left="5040" w:hanging="360"/>
      </w:pPr>
    </w:lvl>
    <w:lvl w:ilvl="7" w:tplc="84A65B9E" w:tentative="1">
      <w:start w:val="1"/>
      <w:numFmt w:val="lowerLetter"/>
      <w:lvlText w:val="%8."/>
      <w:lvlJc w:val="left"/>
      <w:pPr>
        <w:ind w:left="5760" w:hanging="360"/>
      </w:pPr>
    </w:lvl>
    <w:lvl w:ilvl="8" w:tplc="160647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F7"/>
    <w:rsid w:val="000014A6"/>
    <w:rsid w:val="0000212B"/>
    <w:rsid w:val="000078CC"/>
    <w:rsid w:val="000151C5"/>
    <w:rsid w:val="0001547D"/>
    <w:rsid w:val="0001694B"/>
    <w:rsid w:val="00020782"/>
    <w:rsid w:val="00030827"/>
    <w:rsid w:val="00033DD0"/>
    <w:rsid w:val="00046542"/>
    <w:rsid w:val="00066FE9"/>
    <w:rsid w:val="00087AC7"/>
    <w:rsid w:val="00091546"/>
    <w:rsid w:val="000A3DEE"/>
    <w:rsid w:val="000A5B91"/>
    <w:rsid w:val="000A6C6A"/>
    <w:rsid w:val="000C357B"/>
    <w:rsid w:val="000D09F6"/>
    <w:rsid w:val="000D744F"/>
    <w:rsid w:val="000E0C17"/>
    <w:rsid w:val="000E3E63"/>
    <w:rsid w:val="00116D69"/>
    <w:rsid w:val="0012347E"/>
    <w:rsid w:val="00124E75"/>
    <w:rsid w:val="001258B6"/>
    <w:rsid w:val="00142078"/>
    <w:rsid w:val="0015472B"/>
    <w:rsid w:val="00172F8F"/>
    <w:rsid w:val="00174D09"/>
    <w:rsid w:val="00176EBC"/>
    <w:rsid w:val="00184D6E"/>
    <w:rsid w:val="00185B94"/>
    <w:rsid w:val="00186767"/>
    <w:rsid w:val="001B122E"/>
    <w:rsid w:val="001C74DA"/>
    <w:rsid w:val="001C7A04"/>
    <w:rsid w:val="001D187A"/>
    <w:rsid w:val="001D28C8"/>
    <w:rsid w:val="001F071A"/>
    <w:rsid w:val="001F09F2"/>
    <w:rsid w:val="001F0FDD"/>
    <w:rsid w:val="001F2B1B"/>
    <w:rsid w:val="001F2C6C"/>
    <w:rsid w:val="001F5AB4"/>
    <w:rsid w:val="001F77B5"/>
    <w:rsid w:val="002113EB"/>
    <w:rsid w:val="00233964"/>
    <w:rsid w:val="002404DF"/>
    <w:rsid w:val="002542AB"/>
    <w:rsid w:val="0025588A"/>
    <w:rsid w:val="002768F6"/>
    <w:rsid w:val="002811F1"/>
    <w:rsid w:val="00293CF3"/>
    <w:rsid w:val="00295ED3"/>
    <w:rsid w:val="002A3308"/>
    <w:rsid w:val="002A4EFE"/>
    <w:rsid w:val="002A52D9"/>
    <w:rsid w:val="002B09B4"/>
    <w:rsid w:val="002B116A"/>
    <w:rsid w:val="002B29F7"/>
    <w:rsid w:val="002B3F18"/>
    <w:rsid w:val="002B544A"/>
    <w:rsid w:val="002C119E"/>
    <w:rsid w:val="002C1F9E"/>
    <w:rsid w:val="002D2AA1"/>
    <w:rsid w:val="002D3E2B"/>
    <w:rsid w:val="002E7630"/>
    <w:rsid w:val="002F39C4"/>
    <w:rsid w:val="00300F0A"/>
    <w:rsid w:val="00303224"/>
    <w:rsid w:val="003220D9"/>
    <w:rsid w:val="003404FA"/>
    <w:rsid w:val="00342A33"/>
    <w:rsid w:val="003442AB"/>
    <w:rsid w:val="0034682C"/>
    <w:rsid w:val="003470A9"/>
    <w:rsid w:val="003540C4"/>
    <w:rsid w:val="00374C32"/>
    <w:rsid w:val="00375F15"/>
    <w:rsid w:val="0037728B"/>
    <w:rsid w:val="00391E30"/>
    <w:rsid w:val="003A158A"/>
    <w:rsid w:val="003A7A26"/>
    <w:rsid w:val="003C2302"/>
    <w:rsid w:val="003C779A"/>
    <w:rsid w:val="003E6ED9"/>
    <w:rsid w:val="003F0F66"/>
    <w:rsid w:val="003F0FDE"/>
    <w:rsid w:val="003F33C6"/>
    <w:rsid w:val="003F5F57"/>
    <w:rsid w:val="00401B9A"/>
    <w:rsid w:val="00430B16"/>
    <w:rsid w:val="00432F23"/>
    <w:rsid w:val="004337E3"/>
    <w:rsid w:val="00437A66"/>
    <w:rsid w:val="00442FE4"/>
    <w:rsid w:val="00444D8C"/>
    <w:rsid w:val="0046259B"/>
    <w:rsid w:val="00463BB4"/>
    <w:rsid w:val="00470816"/>
    <w:rsid w:val="00474A94"/>
    <w:rsid w:val="004874B3"/>
    <w:rsid w:val="004909D6"/>
    <w:rsid w:val="00496F6F"/>
    <w:rsid w:val="004B1CD7"/>
    <w:rsid w:val="004B2C24"/>
    <w:rsid w:val="004C59D1"/>
    <w:rsid w:val="004D6DC6"/>
    <w:rsid w:val="004D7AF8"/>
    <w:rsid w:val="004E50B9"/>
    <w:rsid w:val="004F1610"/>
    <w:rsid w:val="004F1B5D"/>
    <w:rsid w:val="004F56FD"/>
    <w:rsid w:val="00502DA6"/>
    <w:rsid w:val="005144BA"/>
    <w:rsid w:val="005145A6"/>
    <w:rsid w:val="005242D7"/>
    <w:rsid w:val="00531126"/>
    <w:rsid w:val="00533C6A"/>
    <w:rsid w:val="005344F3"/>
    <w:rsid w:val="00541F2F"/>
    <w:rsid w:val="00551812"/>
    <w:rsid w:val="005540F8"/>
    <w:rsid w:val="00555517"/>
    <w:rsid w:val="00570AF3"/>
    <w:rsid w:val="00572017"/>
    <w:rsid w:val="00576EB0"/>
    <w:rsid w:val="0058189E"/>
    <w:rsid w:val="00582B78"/>
    <w:rsid w:val="005834E1"/>
    <w:rsid w:val="005838B6"/>
    <w:rsid w:val="005A068A"/>
    <w:rsid w:val="005B6D53"/>
    <w:rsid w:val="005C64C1"/>
    <w:rsid w:val="005E4FF7"/>
    <w:rsid w:val="005E70B3"/>
    <w:rsid w:val="005F518D"/>
    <w:rsid w:val="00606B2A"/>
    <w:rsid w:val="00613960"/>
    <w:rsid w:val="00632129"/>
    <w:rsid w:val="00660595"/>
    <w:rsid w:val="00663315"/>
    <w:rsid w:val="00672BD3"/>
    <w:rsid w:val="00675BEB"/>
    <w:rsid w:val="00684BF1"/>
    <w:rsid w:val="00686F3D"/>
    <w:rsid w:val="00690241"/>
    <w:rsid w:val="00692713"/>
    <w:rsid w:val="00696733"/>
    <w:rsid w:val="006C5530"/>
    <w:rsid w:val="006D13A4"/>
    <w:rsid w:val="006E3849"/>
    <w:rsid w:val="006F34FE"/>
    <w:rsid w:val="006F70F8"/>
    <w:rsid w:val="00705693"/>
    <w:rsid w:val="00711DAA"/>
    <w:rsid w:val="00722FB9"/>
    <w:rsid w:val="007553EA"/>
    <w:rsid w:val="00755AE9"/>
    <w:rsid w:val="00764B51"/>
    <w:rsid w:val="00775DC8"/>
    <w:rsid w:val="007817F4"/>
    <w:rsid w:val="00782A25"/>
    <w:rsid w:val="007A0BDD"/>
    <w:rsid w:val="007A240C"/>
    <w:rsid w:val="007A7161"/>
    <w:rsid w:val="007B051A"/>
    <w:rsid w:val="007B1F99"/>
    <w:rsid w:val="007C42B0"/>
    <w:rsid w:val="007C6D07"/>
    <w:rsid w:val="007C7C29"/>
    <w:rsid w:val="007F07ED"/>
    <w:rsid w:val="007F6830"/>
    <w:rsid w:val="00803BE4"/>
    <w:rsid w:val="00804D19"/>
    <w:rsid w:val="00804F4B"/>
    <w:rsid w:val="00812639"/>
    <w:rsid w:val="00814FC8"/>
    <w:rsid w:val="00820679"/>
    <w:rsid w:val="008219DF"/>
    <w:rsid w:val="00832B57"/>
    <w:rsid w:val="00841088"/>
    <w:rsid w:val="0084754C"/>
    <w:rsid w:val="00862D1D"/>
    <w:rsid w:val="00863482"/>
    <w:rsid w:val="0086624F"/>
    <w:rsid w:val="00866B4E"/>
    <w:rsid w:val="00875F80"/>
    <w:rsid w:val="00876025"/>
    <w:rsid w:val="0088110A"/>
    <w:rsid w:val="008869B3"/>
    <w:rsid w:val="00887BA4"/>
    <w:rsid w:val="00890EFB"/>
    <w:rsid w:val="0089534E"/>
    <w:rsid w:val="008A48CA"/>
    <w:rsid w:val="008A7362"/>
    <w:rsid w:val="008C3BE1"/>
    <w:rsid w:val="008E2B1E"/>
    <w:rsid w:val="008E4C91"/>
    <w:rsid w:val="008E6F0D"/>
    <w:rsid w:val="00915186"/>
    <w:rsid w:val="00921D03"/>
    <w:rsid w:val="009246AF"/>
    <w:rsid w:val="00931E96"/>
    <w:rsid w:val="00941F9D"/>
    <w:rsid w:val="00954B34"/>
    <w:rsid w:val="00954B8E"/>
    <w:rsid w:val="00954CC0"/>
    <w:rsid w:val="00964FE3"/>
    <w:rsid w:val="0096542A"/>
    <w:rsid w:val="009859C4"/>
    <w:rsid w:val="009878F9"/>
    <w:rsid w:val="00992753"/>
    <w:rsid w:val="009B36EF"/>
    <w:rsid w:val="009C07AE"/>
    <w:rsid w:val="009C63DC"/>
    <w:rsid w:val="009C711F"/>
    <w:rsid w:val="009D0D2F"/>
    <w:rsid w:val="009D1961"/>
    <w:rsid w:val="009D29D5"/>
    <w:rsid w:val="00A10F8A"/>
    <w:rsid w:val="00A11F29"/>
    <w:rsid w:val="00A17904"/>
    <w:rsid w:val="00A349F6"/>
    <w:rsid w:val="00A412E1"/>
    <w:rsid w:val="00A41A1D"/>
    <w:rsid w:val="00A4276F"/>
    <w:rsid w:val="00A449F7"/>
    <w:rsid w:val="00A51AF3"/>
    <w:rsid w:val="00A75F57"/>
    <w:rsid w:val="00A82452"/>
    <w:rsid w:val="00A97F87"/>
    <w:rsid w:val="00AA1457"/>
    <w:rsid w:val="00AB6D45"/>
    <w:rsid w:val="00AC7984"/>
    <w:rsid w:val="00AE21A6"/>
    <w:rsid w:val="00AE28FA"/>
    <w:rsid w:val="00B11922"/>
    <w:rsid w:val="00B2330A"/>
    <w:rsid w:val="00B27CA8"/>
    <w:rsid w:val="00B342E1"/>
    <w:rsid w:val="00B4657D"/>
    <w:rsid w:val="00B577AA"/>
    <w:rsid w:val="00B612A1"/>
    <w:rsid w:val="00B7087F"/>
    <w:rsid w:val="00B7396E"/>
    <w:rsid w:val="00B741DF"/>
    <w:rsid w:val="00B76C8C"/>
    <w:rsid w:val="00B7758E"/>
    <w:rsid w:val="00BA071C"/>
    <w:rsid w:val="00BB166E"/>
    <w:rsid w:val="00BB5F09"/>
    <w:rsid w:val="00BD2DD3"/>
    <w:rsid w:val="00BD5B32"/>
    <w:rsid w:val="00BF1112"/>
    <w:rsid w:val="00BF4EA9"/>
    <w:rsid w:val="00BF6F4E"/>
    <w:rsid w:val="00C00E63"/>
    <w:rsid w:val="00C03540"/>
    <w:rsid w:val="00C05652"/>
    <w:rsid w:val="00C0750F"/>
    <w:rsid w:val="00C10F09"/>
    <w:rsid w:val="00C33919"/>
    <w:rsid w:val="00C45FE2"/>
    <w:rsid w:val="00C500AF"/>
    <w:rsid w:val="00C54191"/>
    <w:rsid w:val="00C57EED"/>
    <w:rsid w:val="00C65679"/>
    <w:rsid w:val="00C839F4"/>
    <w:rsid w:val="00C966E3"/>
    <w:rsid w:val="00CA2640"/>
    <w:rsid w:val="00CC117F"/>
    <w:rsid w:val="00CC5810"/>
    <w:rsid w:val="00CC73F7"/>
    <w:rsid w:val="00CD161A"/>
    <w:rsid w:val="00CD258E"/>
    <w:rsid w:val="00CE7152"/>
    <w:rsid w:val="00CF0309"/>
    <w:rsid w:val="00D0374B"/>
    <w:rsid w:val="00D15C5E"/>
    <w:rsid w:val="00D21F3A"/>
    <w:rsid w:val="00D2257E"/>
    <w:rsid w:val="00D31303"/>
    <w:rsid w:val="00D3632E"/>
    <w:rsid w:val="00D377D3"/>
    <w:rsid w:val="00D40575"/>
    <w:rsid w:val="00D421B0"/>
    <w:rsid w:val="00D732CB"/>
    <w:rsid w:val="00D7581F"/>
    <w:rsid w:val="00D77ADD"/>
    <w:rsid w:val="00D81177"/>
    <w:rsid w:val="00D869FF"/>
    <w:rsid w:val="00D921A3"/>
    <w:rsid w:val="00D94CC8"/>
    <w:rsid w:val="00DA28A1"/>
    <w:rsid w:val="00DA77E3"/>
    <w:rsid w:val="00DB3FD8"/>
    <w:rsid w:val="00DB627C"/>
    <w:rsid w:val="00DC70DC"/>
    <w:rsid w:val="00DD3BE1"/>
    <w:rsid w:val="00DE35E5"/>
    <w:rsid w:val="00DE38C8"/>
    <w:rsid w:val="00DF4687"/>
    <w:rsid w:val="00DF586B"/>
    <w:rsid w:val="00E0210F"/>
    <w:rsid w:val="00E12133"/>
    <w:rsid w:val="00E12DAB"/>
    <w:rsid w:val="00E15E22"/>
    <w:rsid w:val="00E17522"/>
    <w:rsid w:val="00E242AA"/>
    <w:rsid w:val="00E25678"/>
    <w:rsid w:val="00E3408A"/>
    <w:rsid w:val="00E35C31"/>
    <w:rsid w:val="00E47817"/>
    <w:rsid w:val="00E57ECB"/>
    <w:rsid w:val="00E67B7B"/>
    <w:rsid w:val="00E71CC1"/>
    <w:rsid w:val="00E75F78"/>
    <w:rsid w:val="00E76C9C"/>
    <w:rsid w:val="00E83E88"/>
    <w:rsid w:val="00E87626"/>
    <w:rsid w:val="00EB4199"/>
    <w:rsid w:val="00EB6BFC"/>
    <w:rsid w:val="00EB7586"/>
    <w:rsid w:val="00EB77C6"/>
    <w:rsid w:val="00EB7AB2"/>
    <w:rsid w:val="00EC2A44"/>
    <w:rsid w:val="00EC743A"/>
    <w:rsid w:val="00ED6E64"/>
    <w:rsid w:val="00EE6167"/>
    <w:rsid w:val="00EE6AA6"/>
    <w:rsid w:val="00EF48CE"/>
    <w:rsid w:val="00EF7F97"/>
    <w:rsid w:val="00F04992"/>
    <w:rsid w:val="00F10B35"/>
    <w:rsid w:val="00F22104"/>
    <w:rsid w:val="00F233A8"/>
    <w:rsid w:val="00F24215"/>
    <w:rsid w:val="00F3381D"/>
    <w:rsid w:val="00F41B96"/>
    <w:rsid w:val="00F516BD"/>
    <w:rsid w:val="00F5190C"/>
    <w:rsid w:val="00F52D2E"/>
    <w:rsid w:val="00F6645B"/>
    <w:rsid w:val="00F67CD3"/>
    <w:rsid w:val="00F80E43"/>
    <w:rsid w:val="00F866EA"/>
    <w:rsid w:val="00F93039"/>
    <w:rsid w:val="00FB0ACE"/>
    <w:rsid w:val="00FB2A6D"/>
    <w:rsid w:val="00FB7D50"/>
    <w:rsid w:val="00FC1374"/>
    <w:rsid w:val="00FC343D"/>
    <w:rsid w:val="00FD09AC"/>
    <w:rsid w:val="00FD0B5D"/>
    <w:rsid w:val="00FD601D"/>
    <w:rsid w:val="00FD70FC"/>
    <w:rsid w:val="00FF1413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D8CA"/>
  <w15:docId w15:val="{ED0ECBB2-6340-4825-9964-B1C4AA3A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A0BD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fi-FI"/>
    </w:rPr>
  </w:style>
  <w:style w:type="paragraph" w:styleId="Heading1">
    <w:name w:val="heading 1"/>
    <w:next w:val="BodyText"/>
    <w:link w:val="Heading1Char"/>
    <w:autoRedefine/>
    <w:qFormat/>
    <w:rsid w:val="000A5B91"/>
    <w:pPr>
      <w:keepNext/>
      <w:suppressAutoHyphens/>
      <w:spacing w:after="0" w:line="240" w:lineRule="auto"/>
      <w:outlineLvl w:val="0"/>
    </w:pPr>
    <w:rPr>
      <w:rFonts w:ascii="Verdana" w:eastAsia="Times New Roman" w:hAnsi="Verdana" w:cs="Arial"/>
      <w:bCs/>
      <w:kern w:val="32"/>
      <w:sz w:val="18"/>
      <w:szCs w:val="18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5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A5B91"/>
    <w:rPr>
      <w:rFonts w:ascii="Verdana" w:eastAsia="Times New Roman" w:hAnsi="Verdana" w:cs="Arial"/>
      <w:bCs/>
      <w:kern w:val="32"/>
      <w:sz w:val="18"/>
      <w:szCs w:val="18"/>
      <w:lang w:eastAsia="fi-FI"/>
    </w:rPr>
  </w:style>
  <w:style w:type="paragraph" w:styleId="BodyText">
    <w:name w:val="Body Text"/>
    <w:basedOn w:val="Normal"/>
    <w:link w:val="BodyTextChar"/>
    <w:rsid w:val="007A0BDD"/>
    <w:pPr>
      <w:spacing w:after="240" w:line="260" w:lineRule="exact"/>
      <w:ind w:left="1418"/>
    </w:pPr>
    <w:rPr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7A0BDD"/>
    <w:rPr>
      <w:rFonts w:ascii="Verdana" w:eastAsia="Times New Roman" w:hAnsi="Verdana" w:cs="Times New Roman"/>
      <w:sz w:val="20"/>
      <w:lang w:eastAsia="fi-FI"/>
    </w:rPr>
  </w:style>
  <w:style w:type="paragraph" w:customStyle="1" w:styleId="soluotsikko">
    <w:name w:val="soluotsikko"/>
    <w:basedOn w:val="Normal"/>
    <w:link w:val="soluotsikkoChar"/>
    <w:qFormat/>
    <w:rsid w:val="007A0BDD"/>
    <w:pPr>
      <w:spacing w:after="60"/>
    </w:pPr>
    <w:rPr>
      <w:b/>
      <w:sz w:val="16"/>
      <w:szCs w:val="18"/>
    </w:rPr>
  </w:style>
  <w:style w:type="paragraph" w:customStyle="1" w:styleId="Soluteksti">
    <w:name w:val="Soluteksti"/>
    <w:basedOn w:val="Normal"/>
    <w:link w:val="SolutekstiChar"/>
    <w:qFormat/>
    <w:rsid w:val="007A0BDD"/>
    <w:rPr>
      <w:sz w:val="18"/>
      <w:szCs w:val="18"/>
    </w:rPr>
  </w:style>
  <w:style w:type="character" w:customStyle="1" w:styleId="soluotsikkoChar">
    <w:name w:val="soluotsikko Char"/>
    <w:basedOn w:val="DefaultParagraphFont"/>
    <w:link w:val="soluotsikko"/>
    <w:rsid w:val="007A0BDD"/>
    <w:rPr>
      <w:rFonts w:ascii="Verdana" w:eastAsia="Times New Roman" w:hAnsi="Verdana" w:cs="Times New Roman"/>
      <w:b/>
      <w:sz w:val="16"/>
      <w:szCs w:val="18"/>
      <w:lang w:eastAsia="fi-FI"/>
    </w:rPr>
  </w:style>
  <w:style w:type="character" w:customStyle="1" w:styleId="SolutekstiChar">
    <w:name w:val="Soluteksti Char"/>
    <w:basedOn w:val="DefaultParagraphFont"/>
    <w:link w:val="Soluteksti"/>
    <w:rsid w:val="007A0BDD"/>
    <w:rPr>
      <w:rFonts w:ascii="Verdana" w:eastAsia="Times New Roman" w:hAnsi="Verdana" w:cs="Times New Roman"/>
      <w:sz w:val="18"/>
      <w:szCs w:val="18"/>
      <w:lang w:eastAsia="fi-FI"/>
    </w:rPr>
  </w:style>
  <w:style w:type="paragraph" w:customStyle="1" w:styleId="Default">
    <w:name w:val="Default"/>
    <w:rsid w:val="001867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4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4C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4C91"/>
    <w:rPr>
      <w:rFonts w:ascii="Verdana" w:eastAsia="Times New Roman" w:hAnsi="Verdana" w:cs="Times New Roman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C91"/>
    <w:rPr>
      <w:rFonts w:ascii="Verdana" w:eastAsia="Times New Roman" w:hAnsi="Verdana" w:cs="Times New Roman"/>
      <w:b/>
      <w:bCs/>
      <w:sz w:val="20"/>
      <w:szCs w:val="20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91"/>
    <w:rPr>
      <w:rFonts w:ascii="Tahoma" w:eastAsia="Times New Roman" w:hAnsi="Tahoma" w:cs="Tahoma"/>
      <w:sz w:val="16"/>
      <w:szCs w:val="16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116D6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16D69"/>
  </w:style>
  <w:style w:type="paragraph" w:styleId="Header">
    <w:name w:val="header"/>
    <w:basedOn w:val="Normal"/>
    <w:link w:val="HeaderChar"/>
    <w:uiPriority w:val="99"/>
    <w:unhideWhenUsed/>
    <w:rsid w:val="000A5B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B91"/>
    <w:rPr>
      <w:rFonts w:ascii="Verdana" w:eastAsia="Times New Roman" w:hAnsi="Verdana" w:cs="Times New Roman"/>
      <w:sz w:val="24"/>
      <w:szCs w:val="24"/>
      <w:lang w:eastAsia="fi-F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343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34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343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raficom.fi/fi/viestinta/fi-verkkotunnukset/verkkotunnuksen-kayttajan-oikeud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sitys" ma:contentTypeID="0x0101001795D8B07D8FC94D9154CE9746D7C9370D010035624C7C7E5C43489A566992B0F4B791" ma:contentTypeVersion="0" ma:contentTypeDescription="" ma:contentTypeScope="" ma:versionID="c845d6ea2135fd61532ae3269f59203c">
  <xsd:schema xmlns:xsd="http://www.w3.org/2001/XMLSchema" xmlns:xs="http://www.w3.org/2001/XMLSchema" xmlns:p="http://schemas.microsoft.com/office/2006/metadata/properties" xmlns:ns2="3b7c8fe4-0915-4dc6-88b3-28e3eab67d86" targetNamespace="http://schemas.microsoft.com/office/2006/metadata/properties" ma:root="true" ma:fieldsID="91454e004c7fbe9ceb386df204cd89c6" ns2:_="">
    <xsd:import namespace="3b7c8fe4-0915-4dc6-88b3-28e3eab67d86"/>
    <xsd:element name="properties">
      <xsd:complexType>
        <xsd:sequence>
          <xsd:element name="documentManagement">
            <xsd:complexType>
              <xsd:all>
                <xsd:element ref="ns2:a749f8decc4e4bd8b75be4e1b601f6ad" minOccurs="0"/>
                <xsd:element ref="ns2:TaxCatchAll" minOccurs="0"/>
                <xsd:element ref="ns2:TaxCatchAllLabel" minOccurs="0"/>
                <xsd:element ref="ns2:g35fecdf41734414ae650ce92e930b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c8fe4-0915-4dc6-88b3-28e3eab67d86" elementFormDefault="qualified">
    <xsd:import namespace="http://schemas.microsoft.com/office/2006/documentManagement/types"/>
    <xsd:import namespace="http://schemas.microsoft.com/office/infopath/2007/PartnerControls"/>
    <xsd:element name="a749f8decc4e4bd8b75be4e1b601f6ad" ma:index="8" nillable="true" ma:taxonomy="true" ma:internalName="a749f8decc4e4bd8b75be4e1b601f6ad" ma:taxonomyFieldName="Dokumentin_x0020_tila" ma:displayName="Dokumentin tila" ma:readOnly="false" ma:default="1;#Luonnos|41f37e3d-41e2-40e5-b522-1e276ba8f8a3" ma:fieldId="{a749f8de-cc4e-4bd8-b75b-e4e1b601f6ad}" ma:sspId="d284128d-148f-4931-beb0-dbd50ddf6165" ma:termSetId="e567f808-af7a-4a61-addf-39b59aee1f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f91ae67-8009-4b62-b3ba-3569c01d27c7}" ma:internalName="TaxCatchAll" ma:showField="CatchAllData" ma:web="e09d55c3-ec4d-4dae-bc58-65b9627e9a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f91ae67-8009-4b62-b3ba-3569c01d27c7}" ma:internalName="TaxCatchAllLabel" ma:readOnly="true" ma:showField="CatchAllDataLabel" ma:web="e09d55c3-ec4d-4dae-bc58-65b9627e9a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5fecdf41734414ae650ce92e930bcb" ma:index="12" nillable="true" ma:taxonomy="true" ma:internalName="g35fecdf41734414ae650ce92e930bcb" ma:taxonomyFieldName="Trafi_x0020_avainsanat" ma:displayName="Trafi avainsanat" ma:readOnly="false" ma:default="" ma:fieldId="{035fecdf-4173-4414-ae65-0ce92e930bcb}" ma:taxonomyMulti="true" ma:sspId="d284128d-148f-4931-beb0-dbd50ddf6165" ma:termSetId="ab03e0d1-21de-41d7-9322-f2a9bf2a31c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749f8decc4e4bd8b75be4e1b601f6ad xmlns="3b7c8fe4-0915-4dc6-88b3-28e3eab67d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Luonnos</TermName>
          <TermId xmlns="http://schemas.microsoft.com/office/infopath/2007/PartnerControls">41f37e3d-41e2-40e5-b522-1e276ba8f8a3</TermId>
        </TermInfo>
      </Terms>
    </a749f8decc4e4bd8b75be4e1b601f6ad>
    <TaxCatchAll xmlns="3b7c8fe4-0915-4dc6-88b3-28e3eab67d86">
      <Value>1</Value>
    </TaxCatchAll>
    <g35fecdf41734414ae650ce92e930bcb xmlns="3b7c8fe4-0915-4dc6-88b3-28e3eab67d86">
      <Terms xmlns="http://schemas.microsoft.com/office/infopath/2007/PartnerControls"/>
    </g35fecdf41734414ae650ce92e930bcb>
  </documentManagement>
</p:properties>
</file>

<file path=customXml/item4.xml><?xml version="1.0" encoding="utf-8"?>
<?mso-contentType ?>
<SharedContentType xmlns="Microsoft.SharePoint.Taxonomy.ContentTypeSync" SourceId="d284128d-148f-4931-beb0-dbd50ddf6165" ContentTypeId="0x0101001795D8B07D8FC94D9154CE9746D7C9370D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34F1-E84C-44A8-941C-5EC3653E9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c8fe4-0915-4dc6-88b3-28e3eab67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1F0E6D-A4C5-4768-A247-3878ED10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8C931-EA7E-44EA-B6B1-2468402569A6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b7c8fe4-0915-4dc6-88b3-28e3eab67d8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E5AC98-C58B-45C0-B9EC-4509C6C6F0D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6C07F61-1A76-4E7D-8865-E4F54E6D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1589</Words>
  <Characters>12871</Characters>
  <Application>Microsoft Office Word</Application>
  <DocSecurity>0</DocSecurity>
  <Lines>107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Trafi</Company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Keskihannu Irene</dc:creator>
  <cp:lastModifiedBy>Juselius Juhani</cp:lastModifiedBy>
  <cp:revision>2</cp:revision>
  <cp:lastPrinted>2018-12-19T13:17:00Z</cp:lastPrinted>
  <dcterms:created xsi:type="dcterms:W3CDTF">2024-10-17T06:24:00Z</dcterms:created>
  <dcterms:modified xsi:type="dcterms:W3CDTF">2024-10-17T06:24:00Z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0x0101001795D8B07D8FC94D9154CE9746D7C9370D010035624C7C7E5C43489A566992B0F4B791</vt:lpwstr>
  </property>
  <property fmtid="{D5CDD505-2E9C-101B-9397-08002B2CF9AE}" pid="3" name="Dokumentin tila">
    <vt:lpwstr>1;#Luonnos|41f37e3d-41e2-40e5-b522-1e276ba8f8a3</vt:lpwstr>
  </property>
  <property fmtid="{D5CDD505-2E9C-101B-9397-08002B2CF9AE}" pid="4" name="Trafi avainsanat">
    <vt:lpwstr/>
  </property>
</Properties>
</file>